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7B01" w:rsidRDefault="007B7B01" w:rsidP="007B7B0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Технологическая карта урока</w:t>
      </w:r>
    </w:p>
    <w:p w:rsidR="007B7B01" w:rsidRDefault="007B7B01" w:rsidP="007B7B0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Учитель:   </w:t>
      </w:r>
      <w:proofErr w:type="spellStart"/>
      <w:r>
        <w:rPr>
          <w:rFonts w:ascii="Times New Roman" w:hAnsi="Times New Roman" w:cs="Times New Roman"/>
          <w:sz w:val="28"/>
          <w:szCs w:val="28"/>
        </w:rPr>
        <w:t>Халикова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Гюзелия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Маганавиевна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 учитель технологии МБОУ СОШ №1 г</w:t>
      </w:r>
      <w:proofErr w:type="gramStart"/>
      <w:r>
        <w:rPr>
          <w:rFonts w:ascii="Times New Roman" w:hAnsi="Times New Roman" w:cs="Times New Roman"/>
          <w:sz w:val="28"/>
          <w:szCs w:val="28"/>
        </w:rPr>
        <w:t>.Д</w:t>
      </w:r>
      <w:proofErr w:type="gramEnd"/>
      <w:r>
        <w:rPr>
          <w:rFonts w:ascii="Times New Roman" w:hAnsi="Times New Roman" w:cs="Times New Roman"/>
          <w:sz w:val="28"/>
          <w:szCs w:val="28"/>
        </w:rPr>
        <w:t>юртюли</w:t>
      </w:r>
    </w:p>
    <w:p w:rsidR="007B7B01" w:rsidRDefault="007B7B01" w:rsidP="007B7B0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Предмет: Технология, 7 класс</w:t>
      </w:r>
    </w:p>
    <w:p w:rsidR="007B7B01" w:rsidRDefault="007B7B01" w:rsidP="007B7B0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Тема: Моделирование юбки.</w:t>
      </w:r>
    </w:p>
    <w:p w:rsidR="007B7B01" w:rsidRDefault="007B7B01" w:rsidP="007B7B0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Дата: 13.12.2018г.</w:t>
      </w:r>
    </w:p>
    <w:tbl>
      <w:tblPr>
        <w:tblStyle w:val="a3"/>
        <w:tblW w:w="0" w:type="auto"/>
        <w:tblLook w:val="04A0"/>
      </w:tblPr>
      <w:tblGrid>
        <w:gridCol w:w="3227"/>
        <w:gridCol w:w="11559"/>
      </w:tblGrid>
      <w:tr w:rsidR="007B7B01" w:rsidRPr="00A72966" w:rsidTr="001A7FD1">
        <w:tc>
          <w:tcPr>
            <w:tcW w:w="3227" w:type="dxa"/>
          </w:tcPr>
          <w:p w:rsidR="007B7B01" w:rsidRPr="00A72966" w:rsidRDefault="007B7B01" w:rsidP="001A7F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72966">
              <w:rPr>
                <w:rFonts w:ascii="Times New Roman" w:hAnsi="Times New Roman" w:cs="Times New Roman"/>
                <w:sz w:val="28"/>
                <w:szCs w:val="28"/>
              </w:rPr>
              <w:t>Цель деятельности учителя</w:t>
            </w:r>
          </w:p>
        </w:tc>
        <w:tc>
          <w:tcPr>
            <w:tcW w:w="11559" w:type="dxa"/>
          </w:tcPr>
          <w:p w:rsidR="007B7B01" w:rsidRDefault="007B7B01" w:rsidP="007B7B01">
            <w:pPr>
              <w:rPr>
                <w:rFonts w:ascii="Times New Roman" w:hAnsi="Times New Roman"/>
                <w:sz w:val="24"/>
                <w:szCs w:val="24"/>
              </w:rPr>
            </w:pPr>
            <w:r w:rsidRPr="00C16D0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Создание условий для ознакомления обучающихся с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моделированием юбки</w:t>
            </w:r>
          </w:p>
          <w:p w:rsidR="007B7B01" w:rsidRPr="00C16D03" w:rsidRDefault="007B7B01" w:rsidP="001A7FD1">
            <w:pPr>
              <w:numPr>
                <w:ilvl w:val="0"/>
                <w:numId w:val="1"/>
              </w:numPr>
              <w:shd w:val="clear" w:color="auto" w:fill="FFFFFF"/>
              <w:spacing w:before="100" w:beforeAutospacing="1" w:after="100" w:afterAutospacing="1" w:line="240" w:lineRule="atLeast"/>
              <w:ind w:left="375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</w:p>
          <w:p w:rsidR="007B7B01" w:rsidRDefault="007B7B01" w:rsidP="001A7FD1">
            <w:pPr>
              <w:shd w:val="clear" w:color="auto" w:fill="FFFFFF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 w:rsidRPr="00726F49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Задачи:</w:t>
            </w:r>
          </w:p>
          <w:p w:rsidR="00281D7B" w:rsidRDefault="00281D7B" w:rsidP="00281D7B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333333"/>
                <w:sz w:val="28"/>
                <w:szCs w:val="28"/>
              </w:rPr>
              <w:t>Образовательные</w:t>
            </w:r>
            <w:r w:rsidR="007B7B01" w:rsidRPr="00C16D0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333333"/>
                <w:sz w:val="28"/>
                <w:szCs w:val="28"/>
              </w:rPr>
              <w:t>: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</w:p>
          <w:p w:rsidR="007B7B01" w:rsidRPr="00281D7B" w:rsidRDefault="00281D7B" w:rsidP="00281D7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-обучающиеся </w:t>
            </w:r>
            <w:r w:rsidRPr="00281D7B">
              <w:rPr>
                <w:rFonts w:ascii="Times New Roman" w:hAnsi="Times New Roman" w:cs="Times New Roman"/>
                <w:sz w:val="24"/>
                <w:szCs w:val="24"/>
              </w:rPr>
              <w:t>научатся: моделировать изделия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281D7B">
              <w:rPr>
                <w:rFonts w:ascii="Times New Roman" w:hAnsi="Times New Roman" w:cs="Times New Roman"/>
                <w:sz w:val="24"/>
                <w:szCs w:val="24"/>
              </w:rPr>
              <w:t>получат возможность научиться:</w:t>
            </w:r>
            <w:r w:rsidRPr="00281D7B">
              <w:rPr>
                <w:rFonts w:ascii="Times New Roman" w:hAnsi="Times New Roman"/>
                <w:sz w:val="24"/>
                <w:szCs w:val="24"/>
              </w:rPr>
              <w:t xml:space="preserve"> использовать различные способы технического моделирования при изготовлении новых изделий</w:t>
            </w:r>
          </w:p>
          <w:p w:rsidR="00281D7B" w:rsidRPr="009548E9" w:rsidRDefault="007B7B01" w:rsidP="00281D7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16D0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333333"/>
                <w:sz w:val="28"/>
                <w:szCs w:val="28"/>
              </w:rPr>
              <w:t>Развивающая</w:t>
            </w:r>
            <w:r w:rsidRPr="00C16D03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</w:rPr>
              <w:t>:</w:t>
            </w:r>
            <w:r w:rsidR="00281D7B" w:rsidRPr="009548E9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281D7B" w:rsidRPr="00281D7B" w:rsidRDefault="00281D7B" w:rsidP="00281D7B">
            <w:pPr>
              <w:spacing w:after="150"/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</w:rPr>
            </w:pPr>
            <w:r w:rsidRPr="00B249DC">
              <w:rPr>
                <w:rFonts w:ascii="Times New Roman" w:hAnsi="Times New Roman" w:cs="Times New Roman"/>
                <w:sz w:val="24"/>
                <w:szCs w:val="28"/>
              </w:rPr>
              <w:t>- развивать пр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остранственное  воображение, </w:t>
            </w:r>
            <w:r w:rsidRPr="00222193">
              <w:rPr>
                <w:rFonts w:ascii="Times New Roman" w:hAnsi="Times New Roman" w:cs="Times New Roman"/>
                <w:sz w:val="24"/>
                <w:szCs w:val="28"/>
              </w:rPr>
              <w:t>логическое  мышление</w:t>
            </w:r>
            <w:r w:rsidRPr="00B249DC">
              <w:rPr>
                <w:rFonts w:ascii="Times New Roman" w:hAnsi="Times New Roman" w:cs="Times New Roman"/>
                <w:sz w:val="24"/>
                <w:szCs w:val="28"/>
              </w:rPr>
              <w:t>, внимание</w:t>
            </w:r>
          </w:p>
          <w:p w:rsidR="00281D7B" w:rsidRPr="009548E9" w:rsidRDefault="007B7B01" w:rsidP="00281D7B">
            <w:pPr>
              <w:spacing w:line="200" w:lineRule="atLeast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C16D0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333333"/>
                <w:sz w:val="28"/>
                <w:szCs w:val="28"/>
              </w:rPr>
              <w:t>Воспитывающая</w:t>
            </w:r>
            <w:r w:rsidRPr="00C16D03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</w:rPr>
              <w:t>:</w:t>
            </w:r>
            <w:r w:rsidR="00281D7B" w:rsidRPr="009548E9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</w:t>
            </w:r>
          </w:p>
          <w:p w:rsidR="007B7B01" w:rsidRPr="00281D7B" w:rsidRDefault="00281D7B" w:rsidP="00281D7B">
            <w:pPr>
              <w:spacing w:after="150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Pr="009548E9">
              <w:rPr>
                <w:rFonts w:ascii="Times New Roman" w:hAnsi="Times New Roman"/>
                <w:sz w:val="24"/>
                <w:szCs w:val="24"/>
              </w:rPr>
              <w:t xml:space="preserve">формировать познавательный интерес к предмету; </w:t>
            </w:r>
            <w:r w:rsidRPr="009548E9">
              <w:rPr>
                <w:rFonts w:ascii="Times New Roman" w:hAnsi="Times New Roman" w:cs="Times New Roman"/>
                <w:sz w:val="24"/>
                <w:szCs w:val="28"/>
              </w:rPr>
              <w:t>аккуратность, самостоятельность при выполнении</w:t>
            </w:r>
          </w:p>
        </w:tc>
      </w:tr>
      <w:tr w:rsidR="007B7B01" w:rsidRPr="00A72966" w:rsidTr="001A7FD1">
        <w:tc>
          <w:tcPr>
            <w:tcW w:w="3227" w:type="dxa"/>
          </w:tcPr>
          <w:p w:rsidR="007B7B01" w:rsidRPr="00A72966" w:rsidRDefault="007B7B01" w:rsidP="001A7F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72966">
              <w:rPr>
                <w:rFonts w:ascii="Times New Roman" w:hAnsi="Times New Roman" w:cs="Times New Roman"/>
                <w:sz w:val="28"/>
                <w:szCs w:val="28"/>
              </w:rPr>
              <w:t>Тип урока</w:t>
            </w:r>
          </w:p>
        </w:tc>
        <w:tc>
          <w:tcPr>
            <w:tcW w:w="11559" w:type="dxa"/>
          </w:tcPr>
          <w:p w:rsidR="007B7B01" w:rsidRPr="00A72966" w:rsidRDefault="00281D7B" w:rsidP="001A7F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Урок формирование первичных предметных навыков и УУД</w:t>
            </w:r>
          </w:p>
        </w:tc>
      </w:tr>
      <w:tr w:rsidR="007B7B01" w:rsidRPr="00A72966" w:rsidTr="001A7FD1">
        <w:tc>
          <w:tcPr>
            <w:tcW w:w="3227" w:type="dxa"/>
          </w:tcPr>
          <w:p w:rsidR="007B7B01" w:rsidRPr="00A72966" w:rsidRDefault="007B7B01" w:rsidP="001A7F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72966">
              <w:rPr>
                <w:rFonts w:ascii="Times New Roman" w:hAnsi="Times New Roman" w:cs="Times New Roman"/>
                <w:sz w:val="28"/>
                <w:szCs w:val="28"/>
              </w:rPr>
              <w:t>Методы и формы обучения</w:t>
            </w:r>
          </w:p>
        </w:tc>
        <w:tc>
          <w:tcPr>
            <w:tcW w:w="11559" w:type="dxa"/>
          </w:tcPr>
          <w:p w:rsidR="007B7B01" w:rsidRPr="00A72966" w:rsidRDefault="007B7B01" w:rsidP="001A7F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Фронтальная,</w:t>
            </w:r>
            <w:r w:rsidRPr="00A72966">
              <w:rPr>
                <w:rFonts w:ascii="Times New Roman" w:hAnsi="Times New Roman" w:cs="Times New Roman"/>
                <w:sz w:val="28"/>
                <w:szCs w:val="28"/>
              </w:rPr>
              <w:t xml:space="preserve"> групповая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A72966">
              <w:rPr>
                <w:rFonts w:ascii="Times New Roman" w:hAnsi="Times New Roman" w:cs="Times New Roman"/>
                <w:sz w:val="28"/>
                <w:szCs w:val="28"/>
              </w:rPr>
              <w:t xml:space="preserve"> индивидуальная</w:t>
            </w:r>
          </w:p>
        </w:tc>
      </w:tr>
      <w:tr w:rsidR="007B7B01" w:rsidRPr="00A72966" w:rsidTr="001A7FD1">
        <w:tc>
          <w:tcPr>
            <w:tcW w:w="3227" w:type="dxa"/>
          </w:tcPr>
          <w:p w:rsidR="007B7B01" w:rsidRPr="00A72966" w:rsidRDefault="007B7B01" w:rsidP="001A7F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72966">
              <w:rPr>
                <w:rFonts w:ascii="Times New Roman" w:hAnsi="Times New Roman" w:cs="Times New Roman"/>
                <w:sz w:val="28"/>
                <w:szCs w:val="28"/>
              </w:rPr>
              <w:t xml:space="preserve">Основные понятия и термины </w:t>
            </w:r>
          </w:p>
        </w:tc>
        <w:tc>
          <w:tcPr>
            <w:tcW w:w="11559" w:type="dxa"/>
          </w:tcPr>
          <w:p w:rsidR="007B7B01" w:rsidRPr="00196BE2" w:rsidRDefault="00FE2810" w:rsidP="001A7FD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Моделирование, модельер, стиль, фасон, коническое расширение, параллельное расширение</w:t>
            </w:r>
          </w:p>
        </w:tc>
      </w:tr>
      <w:tr w:rsidR="007B7B01" w:rsidRPr="00A72966" w:rsidTr="001A7FD1">
        <w:tc>
          <w:tcPr>
            <w:tcW w:w="3227" w:type="dxa"/>
          </w:tcPr>
          <w:p w:rsidR="007B7B01" w:rsidRPr="00A72966" w:rsidRDefault="007B7B01" w:rsidP="001A7F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72966">
              <w:rPr>
                <w:rFonts w:ascii="Times New Roman" w:hAnsi="Times New Roman" w:cs="Times New Roman"/>
                <w:sz w:val="28"/>
                <w:szCs w:val="28"/>
              </w:rPr>
              <w:t xml:space="preserve">Наглядно – демонстрационный </w:t>
            </w:r>
            <w:r w:rsidRPr="00A7296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материал</w:t>
            </w:r>
          </w:p>
        </w:tc>
        <w:tc>
          <w:tcPr>
            <w:tcW w:w="11559" w:type="dxa"/>
          </w:tcPr>
          <w:p w:rsidR="007B7B01" w:rsidRPr="00BB0722" w:rsidRDefault="007B7B01" w:rsidP="00281D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B0722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 xml:space="preserve">Учебник, коллекция </w:t>
            </w:r>
            <w:r w:rsidR="00281D7B">
              <w:rPr>
                <w:rFonts w:ascii="Times New Roman" w:eastAsia="Times New Roman" w:hAnsi="Times New Roman" w:cs="Times New Roman"/>
                <w:sz w:val="28"/>
                <w:szCs w:val="28"/>
              </w:rPr>
              <w:t>юбок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r w:rsidRPr="00BB072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видеоматериал</w:t>
            </w:r>
            <w:r w:rsidR="00281D7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плакат, </w:t>
            </w:r>
            <w:r w:rsidR="00484DF2">
              <w:rPr>
                <w:rFonts w:ascii="Times New Roman" w:eastAsia="Times New Roman" w:hAnsi="Times New Roman" w:cs="Times New Roman"/>
                <w:sz w:val="28"/>
                <w:szCs w:val="28"/>
              </w:rPr>
              <w:t>выкройки</w:t>
            </w:r>
          </w:p>
        </w:tc>
      </w:tr>
      <w:tr w:rsidR="007B7B01" w:rsidRPr="00A72966" w:rsidTr="001A7FD1">
        <w:tc>
          <w:tcPr>
            <w:tcW w:w="3227" w:type="dxa"/>
          </w:tcPr>
          <w:p w:rsidR="007B7B01" w:rsidRPr="00A72966" w:rsidRDefault="007B7B01" w:rsidP="001A7F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7296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Оборудование</w:t>
            </w:r>
          </w:p>
        </w:tc>
        <w:tc>
          <w:tcPr>
            <w:tcW w:w="11559" w:type="dxa"/>
          </w:tcPr>
          <w:p w:rsidR="007B7B01" w:rsidRPr="00A72966" w:rsidRDefault="007B7B01" w:rsidP="001A7F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Учебник «Технология», </w:t>
            </w:r>
            <w:r w:rsidR="00484DF2">
              <w:rPr>
                <w:rFonts w:ascii="Times New Roman" w:eastAsia="Times New Roman" w:hAnsi="Times New Roman" w:cs="Times New Roman"/>
                <w:sz w:val="28"/>
                <w:szCs w:val="28"/>
              </w:rPr>
              <w:t>проектор, ножницы, клей</w:t>
            </w:r>
            <w:r w:rsidRPr="00A7296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7B7B01" w:rsidRPr="00A72966" w:rsidTr="001A7FD1">
        <w:tc>
          <w:tcPr>
            <w:tcW w:w="3227" w:type="dxa"/>
          </w:tcPr>
          <w:p w:rsidR="007B7B01" w:rsidRPr="00A72966" w:rsidRDefault="007B7B01" w:rsidP="001A7F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72966">
              <w:rPr>
                <w:rFonts w:ascii="Times New Roman" w:hAnsi="Times New Roman" w:cs="Times New Roman"/>
                <w:sz w:val="28"/>
                <w:szCs w:val="28"/>
              </w:rPr>
              <w:t>Планируемы образовательные результаты</w:t>
            </w:r>
          </w:p>
        </w:tc>
        <w:tc>
          <w:tcPr>
            <w:tcW w:w="11559" w:type="dxa"/>
          </w:tcPr>
          <w:p w:rsidR="007B7B01" w:rsidRPr="003945BA" w:rsidRDefault="007B7B01" w:rsidP="001A7FD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945B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Личностные: </w:t>
            </w:r>
            <w:r w:rsidRPr="003945BA"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>будут сформированы</w:t>
            </w: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>:</w:t>
            </w:r>
            <w:r w:rsidRPr="003945BA"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> </w:t>
            </w:r>
            <w:r w:rsidRPr="003945B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интерес к предметно-исследовательской деятельности, предложенной в учебнике, правила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безопасной работы с  ножницами</w:t>
            </w:r>
            <w:r w:rsidR="00484DF2" w:rsidRPr="00484DF2">
              <w:rPr>
                <w:rFonts w:ascii="Times New Roman" w:hAnsi="Times New Roman" w:cs="Times New Roman"/>
                <w:sz w:val="28"/>
                <w:szCs w:val="28"/>
              </w:rPr>
              <w:t xml:space="preserve">, умение ясно и </w:t>
            </w:r>
            <w:r w:rsidR="000D7AE8" w:rsidRPr="00484DF2">
              <w:rPr>
                <w:rFonts w:ascii="Times New Roman" w:hAnsi="Times New Roman" w:cs="Times New Roman"/>
                <w:sz w:val="28"/>
                <w:szCs w:val="28"/>
              </w:rPr>
              <w:t>аргументировано</w:t>
            </w:r>
            <w:r w:rsidR="00484DF2" w:rsidRPr="00484DF2">
              <w:rPr>
                <w:rFonts w:ascii="Times New Roman" w:hAnsi="Times New Roman" w:cs="Times New Roman"/>
                <w:sz w:val="28"/>
                <w:szCs w:val="28"/>
              </w:rPr>
              <w:t xml:space="preserve"> излагать свои мысли; понимать смыл поставленной задачи</w:t>
            </w:r>
            <w:r w:rsidRPr="00484DF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. </w:t>
            </w:r>
            <w:r w:rsidRPr="003945BA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>П</w:t>
            </w:r>
            <w:r w:rsidRPr="003945BA"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>олучат возможность для формирования способности </w:t>
            </w:r>
            <w:r w:rsidRPr="003945BA">
              <w:rPr>
                <w:rFonts w:ascii="Times New Roman" w:eastAsia="Times New Roman" w:hAnsi="Times New Roman" w:cs="Times New Roman"/>
                <w:sz w:val="28"/>
                <w:szCs w:val="28"/>
              </w:rPr>
              <w:t>понимать значение предметно-практической деятельности в жизни</w:t>
            </w:r>
            <w:r w:rsidR="00484DF2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:rsidR="007B7B01" w:rsidRPr="003945BA" w:rsidRDefault="007B7B01" w:rsidP="001A7FD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945B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Предметные: </w:t>
            </w:r>
            <w:r w:rsidR="009E2EC1"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 xml:space="preserve">усвоят способы  моделирования </w:t>
            </w:r>
            <w:r w:rsidR="000D7AE8"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 xml:space="preserve">прямой </w:t>
            </w:r>
            <w:r w:rsidR="009E2EC1"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>юбки, выполнять моделирование прямой юбки в соответствии с замыслом</w:t>
            </w:r>
            <w:r w:rsidR="000D7AE8"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>.</w:t>
            </w:r>
          </w:p>
          <w:p w:rsidR="007B7B01" w:rsidRPr="003945BA" w:rsidRDefault="007B7B01" w:rsidP="001A7FD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3945B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Метапредметные</w:t>
            </w:r>
            <w:proofErr w:type="spellEnd"/>
            <w:r w:rsidRPr="003945B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:</w:t>
            </w:r>
          </w:p>
          <w:p w:rsidR="007B7B01" w:rsidRPr="003945BA" w:rsidRDefault="007B7B01" w:rsidP="001A7FD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945BA"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</w:rPr>
              <w:t>познавательные – </w:t>
            </w:r>
            <w:r w:rsidRPr="003945BA"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>научатся </w:t>
            </w:r>
            <w:r w:rsidRPr="003945B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строить сообщения в устной форме, осуществлять практическую </w:t>
            </w:r>
            <w:proofErr w:type="gramStart"/>
            <w:r w:rsidRPr="003945BA">
              <w:rPr>
                <w:rFonts w:ascii="Times New Roman" w:eastAsia="Times New Roman" w:hAnsi="Times New Roman" w:cs="Times New Roman"/>
                <w:sz w:val="28"/>
                <w:szCs w:val="28"/>
              </w:rPr>
              <w:t>деятельность</w:t>
            </w:r>
            <w:proofErr w:type="gramEnd"/>
            <w:r w:rsidRPr="003945B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представленную в учебнике; </w:t>
            </w:r>
            <w:r w:rsidRPr="003945BA"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>получат возможность научиться </w:t>
            </w:r>
            <w:r w:rsidRPr="003945BA">
              <w:rPr>
                <w:rFonts w:ascii="Times New Roman" w:eastAsia="Times New Roman" w:hAnsi="Times New Roman" w:cs="Times New Roman"/>
                <w:sz w:val="28"/>
                <w:szCs w:val="28"/>
              </w:rPr>
              <w:t>выделять информацию из сообщений разных видов (в том числе текстов) в соответствии с учебной задачей;</w:t>
            </w:r>
          </w:p>
          <w:p w:rsidR="007B7B01" w:rsidRPr="003945BA" w:rsidRDefault="007B7B01" w:rsidP="001A7FD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945BA"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</w:rPr>
              <w:t>коммуникативные </w:t>
            </w:r>
            <w:r w:rsidRPr="003945BA"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>– научаться</w:t>
            </w:r>
            <w:r w:rsidRPr="003945BA">
              <w:rPr>
                <w:rFonts w:ascii="Times New Roman" w:eastAsia="Times New Roman" w:hAnsi="Times New Roman" w:cs="Times New Roman"/>
                <w:sz w:val="28"/>
                <w:szCs w:val="28"/>
              </w:rPr>
              <w:t> задавать вопросы, адекватные данной ситуации, позволяющие оценить её в процессе общения, принимать помощь взрослого, одноклассников; </w:t>
            </w:r>
            <w:r w:rsidRPr="003945BA"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>получат возможность научиться </w:t>
            </w:r>
            <w:r w:rsidRPr="003945BA">
              <w:rPr>
                <w:rFonts w:ascii="Times New Roman" w:eastAsia="Times New Roman" w:hAnsi="Times New Roman" w:cs="Times New Roman"/>
                <w:sz w:val="28"/>
                <w:szCs w:val="28"/>
              </w:rPr>
              <w:t>оценивать действия партнера и соотносить со своей точкой зрения;</w:t>
            </w:r>
          </w:p>
          <w:p w:rsidR="007B7B01" w:rsidRPr="00A72966" w:rsidRDefault="007B7B01" w:rsidP="001A7F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945BA"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</w:rPr>
              <w:t>регулятивные - </w:t>
            </w:r>
            <w:r w:rsidRPr="003945BA"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>научатся </w:t>
            </w:r>
            <w:r w:rsidRPr="003945BA">
              <w:rPr>
                <w:rFonts w:ascii="Times New Roman" w:eastAsia="Times New Roman" w:hAnsi="Times New Roman" w:cs="Times New Roman"/>
                <w:sz w:val="28"/>
                <w:szCs w:val="28"/>
              </w:rPr>
              <w:t>принимать и сохранять учебную задачу, работать с технологическими картами, ориентироваться на страницах учебника; </w:t>
            </w:r>
            <w:r w:rsidRPr="003945BA"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 xml:space="preserve">получат возможность научиться </w:t>
            </w:r>
            <w:r w:rsidRPr="003945BA">
              <w:rPr>
                <w:rFonts w:ascii="Times New Roman" w:eastAsia="Times New Roman" w:hAnsi="Times New Roman" w:cs="Times New Roman"/>
                <w:sz w:val="28"/>
                <w:szCs w:val="28"/>
              </w:rPr>
              <w:t>контролировать и оценивать свои действия при сотрудничестве с учителем и одноклассниками</w:t>
            </w:r>
          </w:p>
        </w:tc>
      </w:tr>
    </w:tbl>
    <w:p w:rsidR="007B7B01" w:rsidRPr="00A72966" w:rsidRDefault="007B7B01" w:rsidP="007B7B01">
      <w:pPr>
        <w:jc w:val="center"/>
        <w:rPr>
          <w:rFonts w:ascii="Times New Roman" w:hAnsi="Times New Roman" w:cs="Times New Roman"/>
          <w:sz w:val="28"/>
          <w:szCs w:val="28"/>
        </w:rPr>
      </w:pPr>
      <w:r w:rsidRPr="00A72966">
        <w:rPr>
          <w:rFonts w:ascii="Times New Roman" w:hAnsi="Times New Roman" w:cs="Times New Roman"/>
          <w:sz w:val="28"/>
          <w:szCs w:val="28"/>
        </w:rPr>
        <w:t>Организационная структура урока.</w:t>
      </w:r>
    </w:p>
    <w:tbl>
      <w:tblPr>
        <w:tblStyle w:val="a3"/>
        <w:tblW w:w="0" w:type="auto"/>
        <w:tblLayout w:type="fixed"/>
        <w:tblLook w:val="04A0"/>
      </w:tblPr>
      <w:tblGrid>
        <w:gridCol w:w="2376"/>
        <w:gridCol w:w="2552"/>
        <w:gridCol w:w="5686"/>
        <w:gridCol w:w="1947"/>
        <w:gridCol w:w="2225"/>
      </w:tblGrid>
      <w:tr w:rsidR="007B7B01" w:rsidRPr="00A72966" w:rsidTr="001A7FD1">
        <w:tc>
          <w:tcPr>
            <w:tcW w:w="2376" w:type="dxa"/>
          </w:tcPr>
          <w:p w:rsidR="007B7B01" w:rsidRPr="00A72966" w:rsidRDefault="007B7B01" w:rsidP="001A7F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2966">
              <w:rPr>
                <w:rFonts w:ascii="Times New Roman" w:hAnsi="Times New Roman" w:cs="Times New Roman"/>
                <w:sz w:val="28"/>
                <w:szCs w:val="28"/>
              </w:rPr>
              <w:t>Этапы урока</w:t>
            </w:r>
          </w:p>
        </w:tc>
        <w:tc>
          <w:tcPr>
            <w:tcW w:w="2552" w:type="dxa"/>
          </w:tcPr>
          <w:p w:rsidR="007B7B01" w:rsidRPr="00A72966" w:rsidRDefault="007B7B01" w:rsidP="001A7F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2966">
              <w:rPr>
                <w:rFonts w:ascii="Times New Roman" w:hAnsi="Times New Roman" w:cs="Times New Roman"/>
                <w:sz w:val="28"/>
                <w:szCs w:val="28"/>
              </w:rPr>
              <w:t>Обучающие и развивающие компоненты знания и упражнения</w:t>
            </w:r>
          </w:p>
        </w:tc>
        <w:tc>
          <w:tcPr>
            <w:tcW w:w="5686" w:type="dxa"/>
          </w:tcPr>
          <w:p w:rsidR="007B7B01" w:rsidRPr="00A72966" w:rsidRDefault="007B7B01" w:rsidP="001A7F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2966">
              <w:rPr>
                <w:rFonts w:ascii="Times New Roman" w:hAnsi="Times New Roman" w:cs="Times New Roman"/>
                <w:sz w:val="28"/>
                <w:szCs w:val="28"/>
              </w:rPr>
              <w:t>Деятельность учителя</w:t>
            </w:r>
          </w:p>
        </w:tc>
        <w:tc>
          <w:tcPr>
            <w:tcW w:w="1947" w:type="dxa"/>
          </w:tcPr>
          <w:p w:rsidR="007B7B01" w:rsidRPr="00A72966" w:rsidRDefault="007B7B01" w:rsidP="001A7F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2966">
              <w:rPr>
                <w:rFonts w:ascii="Times New Roman" w:hAnsi="Times New Roman" w:cs="Times New Roman"/>
                <w:sz w:val="28"/>
                <w:szCs w:val="28"/>
              </w:rPr>
              <w:t xml:space="preserve">Деятельность </w:t>
            </w:r>
            <w:proofErr w:type="gramStart"/>
            <w:r w:rsidRPr="00A72966">
              <w:rPr>
                <w:rFonts w:ascii="Times New Roman" w:hAnsi="Times New Roman" w:cs="Times New Roman"/>
                <w:sz w:val="28"/>
                <w:szCs w:val="28"/>
              </w:rPr>
              <w:t>обучающихся</w:t>
            </w:r>
            <w:proofErr w:type="gramEnd"/>
          </w:p>
        </w:tc>
        <w:tc>
          <w:tcPr>
            <w:tcW w:w="2225" w:type="dxa"/>
          </w:tcPr>
          <w:p w:rsidR="007B7B01" w:rsidRPr="00A72966" w:rsidRDefault="007B7B01" w:rsidP="001A7F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2966">
              <w:rPr>
                <w:rFonts w:ascii="Times New Roman" w:hAnsi="Times New Roman" w:cs="Times New Roman"/>
                <w:sz w:val="28"/>
                <w:szCs w:val="28"/>
              </w:rPr>
              <w:t>Формы организации взаимодействия на уроке.</w:t>
            </w:r>
          </w:p>
          <w:p w:rsidR="007B7B01" w:rsidRPr="00A72966" w:rsidRDefault="007B7B01" w:rsidP="001A7F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2966">
              <w:rPr>
                <w:rFonts w:ascii="Times New Roman" w:hAnsi="Times New Roman" w:cs="Times New Roman"/>
                <w:sz w:val="28"/>
                <w:szCs w:val="28"/>
              </w:rPr>
              <w:t xml:space="preserve">Промежуточный </w:t>
            </w:r>
            <w:r w:rsidRPr="00A7296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контроль</w:t>
            </w:r>
          </w:p>
        </w:tc>
      </w:tr>
      <w:tr w:rsidR="007B7B01" w:rsidRPr="00A72966" w:rsidTr="001A7FD1">
        <w:tc>
          <w:tcPr>
            <w:tcW w:w="2376" w:type="dxa"/>
          </w:tcPr>
          <w:p w:rsidR="007B7B01" w:rsidRPr="00A72966" w:rsidRDefault="007B7B01" w:rsidP="001A7F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7296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lastRenderedPageBreak/>
              <w:t>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.Мотивация к учебной деятельности</w:t>
            </w:r>
          </w:p>
          <w:p w:rsidR="007B7B01" w:rsidRPr="00A72966" w:rsidRDefault="006046B6" w:rsidP="001A7F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7B7B01" w:rsidRPr="00A72966">
              <w:rPr>
                <w:rFonts w:ascii="Times New Roman" w:hAnsi="Times New Roman" w:cs="Times New Roman"/>
                <w:sz w:val="28"/>
                <w:szCs w:val="28"/>
              </w:rPr>
              <w:t xml:space="preserve"> мин.</w:t>
            </w:r>
          </w:p>
        </w:tc>
        <w:tc>
          <w:tcPr>
            <w:tcW w:w="2552" w:type="dxa"/>
          </w:tcPr>
          <w:p w:rsidR="007B7B01" w:rsidRPr="00A72966" w:rsidRDefault="007B7B01" w:rsidP="001A7F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72966">
              <w:rPr>
                <w:rFonts w:ascii="Times New Roman" w:hAnsi="Times New Roman" w:cs="Times New Roman"/>
                <w:sz w:val="28"/>
                <w:szCs w:val="28"/>
              </w:rPr>
              <w:t xml:space="preserve">Эмоциональная, психологическая и мотивационная подготовка </w:t>
            </w:r>
            <w:proofErr w:type="gramStart"/>
            <w:r w:rsidRPr="00A72966">
              <w:rPr>
                <w:rFonts w:ascii="Times New Roman" w:hAnsi="Times New Roman" w:cs="Times New Roman"/>
                <w:sz w:val="28"/>
                <w:szCs w:val="28"/>
              </w:rPr>
              <w:t>обучающихся</w:t>
            </w:r>
            <w:proofErr w:type="gramEnd"/>
          </w:p>
        </w:tc>
        <w:tc>
          <w:tcPr>
            <w:tcW w:w="5686" w:type="dxa"/>
          </w:tcPr>
          <w:p w:rsidR="000D7AE8" w:rsidRPr="000D7AE8" w:rsidRDefault="007B7B01" w:rsidP="000D7AE8">
            <w:pPr>
              <w:pStyle w:val="a5"/>
              <w:tabs>
                <w:tab w:val="left" w:pos="71"/>
              </w:tabs>
              <w:spacing w:after="0"/>
              <w:ind w:left="34"/>
              <w:jc w:val="both"/>
              <w:rPr>
                <w:color w:val="0070C0"/>
                <w:sz w:val="28"/>
                <w:szCs w:val="28"/>
              </w:rPr>
            </w:pPr>
            <w:r w:rsidRPr="00A72966">
              <w:rPr>
                <w:sz w:val="28"/>
                <w:szCs w:val="28"/>
              </w:rPr>
              <w:t>Приветствие обучающихся.</w:t>
            </w:r>
            <w:r>
              <w:rPr>
                <w:sz w:val="28"/>
                <w:szCs w:val="28"/>
              </w:rPr>
              <w:t xml:space="preserve">  </w:t>
            </w:r>
            <w:r w:rsidR="000D7AE8" w:rsidRPr="000D7AE8">
              <w:rPr>
                <w:sz w:val="28"/>
                <w:szCs w:val="28"/>
              </w:rPr>
              <w:t xml:space="preserve">Здравствуйте, девочки, садитесь. </w:t>
            </w:r>
          </w:p>
          <w:p w:rsidR="000D7AE8" w:rsidRPr="000D7AE8" w:rsidRDefault="000D7AE8" w:rsidP="000D7AE8">
            <w:pPr>
              <w:pStyle w:val="a5"/>
              <w:tabs>
                <w:tab w:val="left" w:pos="71"/>
              </w:tabs>
              <w:spacing w:after="0"/>
              <w:ind w:left="-108"/>
              <w:rPr>
                <w:sz w:val="28"/>
                <w:szCs w:val="28"/>
              </w:rPr>
            </w:pPr>
            <w:r w:rsidRPr="000D7AE8">
              <w:rPr>
                <w:sz w:val="28"/>
                <w:szCs w:val="28"/>
              </w:rPr>
              <w:t xml:space="preserve">   К уроку нам понадобятся:  учебник, школьные принадлежности, клей, ножницы,  рабочие листы. </w:t>
            </w:r>
          </w:p>
          <w:p w:rsidR="007B7B01" w:rsidRPr="00A72966" w:rsidRDefault="007B7B01" w:rsidP="000D7AE8">
            <w:pPr>
              <w:pStyle w:val="a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На ваших столах лежат  оценочные листы. Вы сами будете ставить баллы.</w:t>
            </w:r>
            <w:r w:rsidR="00DE468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В конце урока подведем итоги.</w:t>
            </w:r>
          </w:p>
        </w:tc>
        <w:tc>
          <w:tcPr>
            <w:tcW w:w="1947" w:type="dxa"/>
          </w:tcPr>
          <w:p w:rsidR="007B7B01" w:rsidRDefault="007B7B01" w:rsidP="001A7F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Слушают учителя, </w:t>
            </w:r>
          </w:p>
          <w:p w:rsidR="007B7B01" w:rsidRPr="00A72966" w:rsidRDefault="007B7B01" w:rsidP="001A7F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7296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225" w:type="dxa"/>
          </w:tcPr>
          <w:p w:rsidR="007B7B01" w:rsidRPr="00A72966" w:rsidRDefault="007B7B01" w:rsidP="001A7F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72966">
              <w:rPr>
                <w:rFonts w:ascii="Times New Roman" w:hAnsi="Times New Roman" w:cs="Times New Roman"/>
                <w:sz w:val="28"/>
                <w:szCs w:val="28"/>
              </w:rPr>
              <w:t>Групповая.</w:t>
            </w:r>
          </w:p>
          <w:p w:rsidR="007B7B01" w:rsidRPr="00A72966" w:rsidRDefault="007B7B01" w:rsidP="001A7F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72966">
              <w:rPr>
                <w:rFonts w:ascii="Times New Roman" w:hAnsi="Times New Roman" w:cs="Times New Roman"/>
                <w:sz w:val="28"/>
                <w:szCs w:val="28"/>
              </w:rPr>
              <w:t>Устные ответы.</w:t>
            </w:r>
          </w:p>
        </w:tc>
      </w:tr>
      <w:tr w:rsidR="007B7B01" w:rsidRPr="00A72966" w:rsidTr="001A7FD1">
        <w:tc>
          <w:tcPr>
            <w:tcW w:w="2376" w:type="dxa"/>
          </w:tcPr>
          <w:p w:rsidR="007B7B01" w:rsidRDefault="007B7B01" w:rsidP="001A7F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 Актуализация знаний</w:t>
            </w:r>
          </w:p>
          <w:p w:rsidR="007B7B01" w:rsidRPr="008F5C7C" w:rsidRDefault="007B7B01" w:rsidP="001A7F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мин</w:t>
            </w:r>
          </w:p>
        </w:tc>
        <w:tc>
          <w:tcPr>
            <w:tcW w:w="2552" w:type="dxa"/>
          </w:tcPr>
          <w:p w:rsidR="007B7B01" w:rsidRPr="00A72966" w:rsidRDefault="007B7B01" w:rsidP="001A7FD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86" w:type="dxa"/>
          </w:tcPr>
          <w:p w:rsidR="00A25BE3" w:rsidRDefault="00451175" w:rsidP="001A7FD1">
            <w:pPr>
              <w:pStyle w:val="a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Девочки, </w:t>
            </w:r>
            <w:r w:rsidR="00A25BE3">
              <w:rPr>
                <w:rFonts w:ascii="Times New Roman" w:eastAsia="Times New Roman" w:hAnsi="Times New Roman" w:cs="Times New Roman"/>
                <w:sz w:val="28"/>
                <w:szCs w:val="28"/>
              </w:rPr>
              <w:t>давайте вспомним, какую тему изучали на прошлом уроке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?</w:t>
            </w:r>
            <w:r w:rsidR="00A25BE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Конструировали прямую юбку.</w:t>
            </w:r>
          </w:p>
          <w:p w:rsidR="007B7B01" w:rsidRPr="00A72966" w:rsidRDefault="00A25BE3" w:rsidP="000D7AE8">
            <w:pPr>
              <w:pStyle w:val="a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Вот такую юбку конструировали? (учитель показывает юбку). Да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  <w:r w:rsidR="007B7B01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  <w:proofErr w:type="gramEnd"/>
          </w:p>
        </w:tc>
        <w:tc>
          <w:tcPr>
            <w:tcW w:w="1947" w:type="dxa"/>
          </w:tcPr>
          <w:p w:rsidR="007B7B01" w:rsidRDefault="007B7B01" w:rsidP="001A7F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Отвечают на вопросы.</w:t>
            </w:r>
          </w:p>
          <w:p w:rsidR="003877AB" w:rsidRDefault="00A25BE3" w:rsidP="001A7F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Конструировали прямую юбку.</w:t>
            </w:r>
          </w:p>
        </w:tc>
        <w:tc>
          <w:tcPr>
            <w:tcW w:w="2225" w:type="dxa"/>
          </w:tcPr>
          <w:p w:rsidR="007B7B01" w:rsidRDefault="007B7B01" w:rsidP="001A7F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Фронтальная.</w:t>
            </w:r>
          </w:p>
          <w:p w:rsidR="007B7B01" w:rsidRPr="00A72966" w:rsidRDefault="007B7B01" w:rsidP="001A7F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Устные ответы.</w:t>
            </w:r>
          </w:p>
        </w:tc>
      </w:tr>
      <w:tr w:rsidR="007B7B01" w:rsidRPr="00A72966" w:rsidTr="001A7FD1">
        <w:tc>
          <w:tcPr>
            <w:tcW w:w="2376" w:type="dxa"/>
          </w:tcPr>
          <w:p w:rsidR="007B7B01" w:rsidRDefault="007B7B01" w:rsidP="001A7F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Постановка проблемы</w:t>
            </w:r>
          </w:p>
          <w:p w:rsidR="007B7B01" w:rsidRPr="008F5C7C" w:rsidRDefault="006046B6" w:rsidP="001A7F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7B7B01">
              <w:rPr>
                <w:rFonts w:ascii="Times New Roman" w:hAnsi="Times New Roman" w:cs="Times New Roman"/>
                <w:sz w:val="28"/>
                <w:szCs w:val="28"/>
              </w:rPr>
              <w:t>мин</w:t>
            </w:r>
          </w:p>
        </w:tc>
        <w:tc>
          <w:tcPr>
            <w:tcW w:w="2552" w:type="dxa"/>
          </w:tcPr>
          <w:p w:rsidR="007B7B01" w:rsidRPr="00A72966" w:rsidRDefault="007B7B01" w:rsidP="001A7FD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86" w:type="dxa"/>
          </w:tcPr>
          <w:p w:rsidR="00BC0FF0" w:rsidRDefault="007B7B01" w:rsidP="00BC0FF0">
            <w:pPr>
              <w:pStyle w:val="a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-Девочки, дава</w:t>
            </w:r>
            <w:r w:rsidR="00F92629">
              <w:rPr>
                <w:rFonts w:ascii="Times New Roman" w:eastAsia="Times New Roman" w:hAnsi="Times New Roman" w:cs="Times New Roman"/>
                <w:sz w:val="28"/>
                <w:szCs w:val="28"/>
              </w:rPr>
              <w:t>йте посмотрим фрагмент  из фильма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  <w:r w:rsidR="00BC0FF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  <w:p w:rsidR="00BC0FF0" w:rsidRDefault="00BC0FF0" w:rsidP="00BC0FF0">
            <w:pPr>
              <w:pStyle w:val="a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-А теперь посмотрите на эти юбки?   </w:t>
            </w:r>
          </w:p>
          <w:p w:rsidR="00BC0FF0" w:rsidRDefault="00BC0FF0" w:rsidP="00BC0FF0">
            <w:pPr>
              <w:pStyle w:val="a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 Они отличаются? Какие они? Разные модели</w:t>
            </w:r>
            <w:r w:rsidR="006046B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юбок.</w:t>
            </w:r>
          </w:p>
          <w:p w:rsidR="007B7B01" w:rsidRDefault="00BC0FF0" w:rsidP="00BC0FF0">
            <w:pPr>
              <w:pStyle w:val="a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 Правильно молодцы</w:t>
            </w:r>
          </w:p>
          <w:p w:rsidR="00F92629" w:rsidRDefault="007B7B01" w:rsidP="001A7FD1">
            <w:pPr>
              <w:pStyle w:val="a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  <w:r w:rsidR="003877AB">
              <w:rPr>
                <w:rFonts w:ascii="Times New Roman" w:eastAsia="Times New Roman" w:hAnsi="Times New Roman" w:cs="Times New Roman"/>
                <w:sz w:val="28"/>
                <w:szCs w:val="28"/>
              </w:rPr>
              <w:t>Кто создает эти модели?  Модельер.</w:t>
            </w:r>
            <w:r w:rsidR="006046B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  <w:p w:rsidR="006046B6" w:rsidRDefault="006046B6" w:rsidP="001A7FD1">
            <w:pPr>
              <w:pStyle w:val="a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 Внимание девочки посмотрите на экран.</w:t>
            </w:r>
          </w:p>
          <w:p w:rsidR="006046B6" w:rsidRDefault="006046B6" w:rsidP="001A7FD1">
            <w:pPr>
              <w:pStyle w:val="a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Я предлагаю сегодня стать модельерами и поработать в группах.</w:t>
            </w:r>
          </w:p>
          <w:p w:rsidR="00F92629" w:rsidRDefault="00A25BE3" w:rsidP="001A7FD1">
            <w:pPr>
              <w:pStyle w:val="a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 С</w:t>
            </w:r>
            <w:r w:rsidR="00F92629">
              <w:rPr>
                <w:rFonts w:ascii="Times New Roman" w:eastAsia="Times New Roman" w:hAnsi="Times New Roman" w:cs="Times New Roman"/>
                <w:sz w:val="28"/>
                <w:szCs w:val="28"/>
              </w:rPr>
              <w:t>егодня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мы</w:t>
            </w:r>
            <w:r w:rsidR="00F9262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узнаем секрет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ы</w:t>
            </w:r>
            <w:r w:rsidR="00F9262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DB381B">
              <w:rPr>
                <w:rFonts w:ascii="Times New Roman" w:eastAsia="Times New Roman" w:hAnsi="Times New Roman" w:cs="Times New Roman"/>
                <w:sz w:val="28"/>
                <w:szCs w:val="28"/>
              </w:rPr>
              <w:t>создания</w:t>
            </w:r>
            <w:r w:rsidR="004F3AE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этих моделей и</w:t>
            </w:r>
            <w:r w:rsidR="00FE281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на основе  прямой юбки</w:t>
            </w:r>
            <w:proofErr w:type="gramStart"/>
            <w:r w:rsidR="00FE281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.</w:t>
            </w:r>
            <w:proofErr w:type="gramEnd"/>
            <w:r w:rsidR="00FE281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Вот как  можно получить разные модели,  имея конструкцию прямой юбки.</w:t>
            </w:r>
            <w:r w:rsidR="00DB381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  <w:p w:rsidR="00DB381B" w:rsidRDefault="00FE2810" w:rsidP="001A7FD1">
            <w:pPr>
              <w:pStyle w:val="a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 xml:space="preserve"> Путем моделирования. 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Значит сегодня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будем изучать тему «</w:t>
            </w:r>
            <w:r w:rsidR="00DB381B">
              <w:rPr>
                <w:rFonts w:ascii="Times New Roman" w:eastAsia="Times New Roman" w:hAnsi="Times New Roman" w:cs="Times New Roman"/>
                <w:sz w:val="28"/>
                <w:szCs w:val="28"/>
              </w:rPr>
              <w:t>Моделирование юбки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»</w:t>
            </w:r>
            <w:r w:rsidR="00DB381B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:rsidR="007B7B01" w:rsidRPr="00A72966" w:rsidRDefault="007B7B01" w:rsidP="00DB381B">
            <w:pPr>
              <w:pStyle w:val="a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  <w:r w:rsidR="00DB381B">
              <w:rPr>
                <w:rFonts w:ascii="Times New Roman" w:eastAsia="Times New Roman" w:hAnsi="Times New Roman" w:cs="Times New Roman"/>
                <w:sz w:val="28"/>
                <w:szCs w:val="28"/>
              </w:rPr>
              <w:t>Откроем</w:t>
            </w:r>
            <w:r w:rsidR="004F3AE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DB381B">
              <w:rPr>
                <w:rFonts w:ascii="Times New Roman" w:eastAsia="Times New Roman" w:hAnsi="Times New Roman" w:cs="Times New Roman"/>
                <w:sz w:val="28"/>
                <w:szCs w:val="28"/>
              </w:rPr>
              <w:t>69 ст</w:t>
            </w:r>
            <w:r w:rsidR="006719FB">
              <w:rPr>
                <w:rFonts w:ascii="Times New Roman" w:eastAsia="Times New Roman" w:hAnsi="Times New Roman" w:cs="Times New Roman"/>
                <w:sz w:val="28"/>
                <w:szCs w:val="28"/>
              </w:rPr>
              <w:t>раницу  учебника. Запишите тему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 (Тему написать на дос</w:t>
            </w:r>
            <w:r w:rsidR="00DB381B">
              <w:rPr>
                <w:rFonts w:ascii="Times New Roman" w:eastAsia="Times New Roman" w:hAnsi="Times New Roman" w:cs="Times New Roman"/>
                <w:sz w:val="28"/>
                <w:szCs w:val="28"/>
              </w:rPr>
              <w:t>ке) «Моделирование юбки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».</w:t>
            </w:r>
          </w:p>
        </w:tc>
        <w:tc>
          <w:tcPr>
            <w:tcW w:w="1947" w:type="dxa"/>
          </w:tcPr>
          <w:p w:rsidR="007B7B01" w:rsidRDefault="007B7B01" w:rsidP="001A7F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Отвечают на вопросы, </w:t>
            </w:r>
          </w:p>
          <w:p w:rsidR="007B7B01" w:rsidRDefault="007B7B01" w:rsidP="001A7F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формулируют тему урока.</w:t>
            </w:r>
          </w:p>
          <w:p w:rsidR="007B7B01" w:rsidRDefault="007B7B01" w:rsidP="001A7FD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25" w:type="dxa"/>
          </w:tcPr>
          <w:p w:rsidR="007B7B01" w:rsidRDefault="007B7B01" w:rsidP="001A7F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Фронтальная.</w:t>
            </w:r>
          </w:p>
          <w:p w:rsidR="007B7B01" w:rsidRDefault="007B7B01" w:rsidP="001A7FD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B7B01" w:rsidRPr="00A72966" w:rsidRDefault="007B7B01" w:rsidP="001A7F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Устные ответы</w:t>
            </w:r>
          </w:p>
        </w:tc>
      </w:tr>
      <w:tr w:rsidR="007B7B01" w:rsidRPr="00A72966" w:rsidTr="001A7FD1">
        <w:tc>
          <w:tcPr>
            <w:tcW w:w="2376" w:type="dxa"/>
          </w:tcPr>
          <w:p w:rsidR="007B7B01" w:rsidRDefault="007B7B01" w:rsidP="001A7F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lastRenderedPageBreak/>
              <w:t>IV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 Построения выхода из затруднения.</w:t>
            </w:r>
          </w:p>
          <w:p w:rsidR="007B7B01" w:rsidRPr="004A3C57" w:rsidRDefault="007B7B01" w:rsidP="001A7F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2мин</w:t>
            </w:r>
          </w:p>
        </w:tc>
        <w:tc>
          <w:tcPr>
            <w:tcW w:w="2552" w:type="dxa"/>
          </w:tcPr>
          <w:p w:rsidR="007B7B01" w:rsidRPr="00A72966" w:rsidRDefault="007B7B01" w:rsidP="001A7FD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86" w:type="dxa"/>
          </w:tcPr>
          <w:p w:rsidR="007B7B01" w:rsidRDefault="00965008" w:rsidP="001767A1">
            <w:pPr>
              <w:pStyle w:val="a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Имея основу нам надо научитьс</w:t>
            </w:r>
            <w:r w:rsidR="001767A1">
              <w:rPr>
                <w:rFonts w:ascii="Times New Roman" w:eastAsia="Times New Roman" w:hAnsi="Times New Roman" w:cs="Times New Roman"/>
                <w:sz w:val="28"/>
                <w:szCs w:val="28"/>
              </w:rPr>
              <w:t>я моделировать юбки.</w:t>
            </w:r>
          </w:p>
          <w:p w:rsidR="00290DA0" w:rsidRPr="001767A1" w:rsidRDefault="00965008" w:rsidP="001767A1">
            <w:pPr>
              <w:pStyle w:val="a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 каким способом? На надо изучить</w:t>
            </w:r>
            <w:r w:rsidR="006046B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правила или</w:t>
            </w:r>
            <w:r w:rsidR="00766D5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методы моделирования.</w:t>
            </w:r>
          </w:p>
          <w:p w:rsidR="007B7B01" w:rsidRDefault="007B7B01" w:rsidP="001A7FD1">
            <w:pPr>
              <w:pStyle w:val="a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Молодцы.</w:t>
            </w:r>
          </w:p>
        </w:tc>
        <w:tc>
          <w:tcPr>
            <w:tcW w:w="1947" w:type="dxa"/>
          </w:tcPr>
          <w:p w:rsidR="007B7B01" w:rsidRDefault="007B7B01" w:rsidP="001A7F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ставят учебную задачу </w:t>
            </w:r>
            <w:r w:rsidRPr="00A72966">
              <w:rPr>
                <w:rFonts w:ascii="Times New Roman" w:hAnsi="Times New Roman" w:cs="Times New Roman"/>
                <w:sz w:val="28"/>
                <w:szCs w:val="28"/>
              </w:rPr>
              <w:t xml:space="preserve">урока, выводят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этапы решения учебной задачи</w:t>
            </w:r>
            <w:r w:rsidRPr="00A72966">
              <w:rPr>
                <w:rFonts w:ascii="Times New Roman" w:hAnsi="Times New Roman" w:cs="Times New Roman"/>
                <w:sz w:val="28"/>
                <w:szCs w:val="28"/>
              </w:rPr>
              <w:t xml:space="preserve"> урока</w:t>
            </w:r>
          </w:p>
        </w:tc>
        <w:tc>
          <w:tcPr>
            <w:tcW w:w="2225" w:type="dxa"/>
          </w:tcPr>
          <w:p w:rsidR="007B7B01" w:rsidRPr="00A72966" w:rsidRDefault="007B7B01" w:rsidP="001A7F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Фронтальная </w:t>
            </w:r>
          </w:p>
        </w:tc>
      </w:tr>
      <w:tr w:rsidR="007B7B01" w:rsidRPr="00A72966" w:rsidTr="001A7FD1">
        <w:trPr>
          <w:trHeight w:val="1554"/>
        </w:trPr>
        <w:tc>
          <w:tcPr>
            <w:tcW w:w="2376" w:type="dxa"/>
          </w:tcPr>
          <w:p w:rsidR="007B7B01" w:rsidRPr="005C62F2" w:rsidRDefault="007B7B01" w:rsidP="001A7F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 Реализация учебной задачи</w:t>
            </w:r>
          </w:p>
          <w:p w:rsidR="007B7B01" w:rsidRDefault="007B7B01" w:rsidP="001A7F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Pr="00A72966">
              <w:rPr>
                <w:rFonts w:ascii="Times New Roman" w:hAnsi="Times New Roman" w:cs="Times New Roman"/>
                <w:sz w:val="28"/>
                <w:szCs w:val="28"/>
              </w:rPr>
              <w:t xml:space="preserve"> мин</w:t>
            </w:r>
          </w:p>
          <w:p w:rsidR="007B7B01" w:rsidRDefault="007B7B01" w:rsidP="001A7FD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B7B01" w:rsidRDefault="007B7B01" w:rsidP="001A7FD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B7B01" w:rsidRDefault="007B7B01" w:rsidP="001A7FD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B7B01" w:rsidRDefault="007B7B01" w:rsidP="001A7FD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B7B01" w:rsidRDefault="007B7B01" w:rsidP="001A7FD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B7B01" w:rsidRDefault="007B7B01" w:rsidP="001A7FD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B7B01" w:rsidRDefault="007B7B01" w:rsidP="001A7FD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B7B01" w:rsidRDefault="007B7B01" w:rsidP="001A7FD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B7B01" w:rsidRDefault="007B7B01" w:rsidP="001A7FD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B7B01" w:rsidRDefault="007B7B01" w:rsidP="001A7FD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B7B01" w:rsidRDefault="007B7B01" w:rsidP="001A7FD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B7B01" w:rsidRDefault="007B7B01" w:rsidP="001A7FD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B7B01" w:rsidRDefault="007B7B01" w:rsidP="001A7FD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B7B01" w:rsidRDefault="007B7B01" w:rsidP="001A7FD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B7B01" w:rsidRDefault="007B7B01" w:rsidP="001A7FD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B7B01" w:rsidRDefault="007B7B01" w:rsidP="001A7FD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B7B01" w:rsidRDefault="007B7B01" w:rsidP="001A7FD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B7B01" w:rsidRDefault="007B7B01" w:rsidP="001A7FD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B7B01" w:rsidRDefault="007B7B01" w:rsidP="001A7FD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B7B01" w:rsidRDefault="007B7B01" w:rsidP="001A7FD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B7B01" w:rsidRDefault="007B7B01" w:rsidP="001A7FD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B7B01" w:rsidRDefault="007B7B01" w:rsidP="001A7FD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B7B01" w:rsidRDefault="007B7B01" w:rsidP="001A7FD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B7B01" w:rsidRDefault="007B7B01" w:rsidP="001A7FD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B7B01" w:rsidRDefault="007B7B01" w:rsidP="001A7FD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B7B01" w:rsidRDefault="007B7B01" w:rsidP="001A7FD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B7B01" w:rsidRDefault="007B7B01" w:rsidP="001A7FD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B7B01" w:rsidRDefault="007B7B01" w:rsidP="001A7FD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B7B01" w:rsidRDefault="007B7B01" w:rsidP="001A7FD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B7B01" w:rsidRDefault="007B7B01" w:rsidP="001A7FD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B7B01" w:rsidRDefault="007B7B01" w:rsidP="001A7FD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B7B01" w:rsidRDefault="007B7B01" w:rsidP="001A7FD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B7B01" w:rsidRDefault="007B7B01" w:rsidP="001A7FD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B7B01" w:rsidRDefault="007B7B01" w:rsidP="001A7FD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B7B01" w:rsidRDefault="007B7B01" w:rsidP="001A7FD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B7B01" w:rsidRDefault="007B7B01" w:rsidP="001A7FD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B7B01" w:rsidRDefault="007B7B01" w:rsidP="001A7FD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B7B01" w:rsidRDefault="007B7B01" w:rsidP="001A7FD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B7B01" w:rsidRDefault="007B7B01" w:rsidP="001A7FD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B7B01" w:rsidRDefault="007B7B01" w:rsidP="001A7FD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B7B01" w:rsidRDefault="007B7B01" w:rsidP="001A7FD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B7B01" w:rsidRDefault="007B7B01" w:rsidP="001A7FD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B7B01" w:rsidRDefault="007B7B01" w:rsidP="001A7FD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B7B01" w:rsidRDefault="007B7B01" w:rsidP="001A7FD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B7B01" w:rsidRPr="00A72966" w:rsidRDefault="007B7B01" w:rsidP="001A7F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552" w:type="dxa"/>
          </w:tcPr>
          <w:p w:rsidR="009A46F7" w:rsidRDefault="007B7B01" w:rsidP="001A7F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lastRenderedPageBreak/>
              <w:t xml:space="preserve">Изучить </w:t>
            </w:r>
            <w:r w:rsidR="003B5104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моделирование юбки</w:t>
            </w:r>
            <w:r w:rsidRPr="00A7296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7B7B01" w:rsidRDefault="007B7B01" w:rsidP="001A7F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Просмотр видеоматериала</w:t>
            </w:r>
            <w:proofErr w:type="gramStart"/>
            <w:r w:rsidRPr="00A72966">
              <w:rPr>
                <w:rFonts w:ascii="Times New Roman" w:hAnsi="Times New Roman" w:cs="Times New Roman"/>
                <w:sz w:val="28"/>
                <w:szCs w:val="28"/>
              </w:rPr>
              <w:t xml:space="preserve"> .</w:t>
            </w:r>
            <w:proofErr w:type="gramEnd"/>
          </w:p>
          <w:p w:rsidR="007B7B01" w:rsidRDefault="007B7B01" w:rsidP="001A7F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 мин</w:t>
            </w:r>
          </w:p>
          <w:p w:rsidR="007B7B01" w:rsidRDefault="007B7B01" w:rsidP="001A7FD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B7B01" w:rsidRDefault="007B7B01" w:rsidP="001A7FD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B7B01" w:rsidRDefault="007B7B01" w:rsidP="001A7FD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B7B01" w:rsidRDefault="007B7B01" w:rsidP="001A7FD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B7B01" w:rsidRDefault="007B7B01" w:rsidP="001A7FD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B7B01" w:rsidRDefault="007B7B01" w:rsidP="001A7FD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B7B01" w:rsidRDefault="007B7B01" w:rsidP="001A7FD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B7B01" w:rsidRDefault="007B7B01" w:rsidP="001A7FD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B7B01" w:rsidRDefault="007B7B01" w:rsidP="001A7FD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B7B01" w:rsidRDefault="007B7B01" w:rsidP="001A7FD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B7B01" w:rsidRDefault="007B7B01" w:rsidP="001A7FD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B7B01" w:rsidRDefault="007B7B01" w:rsidP="001A7FD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B7B01" w:rsidRDefault="007B7B01" w:rsidP="001A7FD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B7B01" w:rsidRDefault="007B7B01" w:rsidP="001A7FD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B7B01" w:rsidRDefault="007B7B01" w:rsidP="001A7FD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B7B01" w:rsidRDefault="007B7B01" w:rsidP="001A7FD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B7B01" w:rsidRDefault="007B7B01" w:rsidP="001A7FD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B7B01" w:rsidRDefault="007B7B01" w:rsidP="001A7FD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B7B01" w:rsidRDefault="007B7B01" w:rsidP="001A7FD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B7B01" w:rsidRDefault="007B7B01" w:rsidP="001A7FD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B7B01" w:rsidRDefault="007B7B01" w:rsidP="001A7FD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B7B01" w:rsidRDefault="007B7B01" w:rsidP="001A7FD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B7B01" w:rsidRDefault="007B7B01" w:rsidP="001A7FD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B7B01" w:rsidRDefault="007B7B01" w:rsidP="001A7FD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B7B01" w:rsidRDefault="007B7B01" w:rsidP="001A7FD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B7B01" w:rsidRDefault="007B7B01" w:rsidP="001A7FD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B7B01" w:rsidRDefault="007B7B01" w:rsidP="001A7FD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B7B01" w:rsidRDefault="007B7B01" w:rsidP="001A7FD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B7B01" w:rsidRDefault="007B7B01" w:rsidP="001A7FD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B7B01" w:rsidRDefault="007B7B01" w:rsidP="001A7FD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B7B01" w:rsidRDefault="007B7B01" w:rsidP="001A7FD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B7B01" w:rsidRDefault="007B7B01" w:rsidP="001A7FD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B7B01" w:rsidRDefault="007B7B01" w:rsidP="001A7FD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B7B01" w:rsidRDefault="007B7B01" w:rsidP="001A7FD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B7B01" w:rsidRDefault="007B7B01" w:rsidP="001A7FD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B7B01" w:rsidRDefault="007B7B01" w:rsidP="001A7FD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B7B01" w:rsidRDefault="007B7B01" w:rsidP="001A7FD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B7B01" w:rsidRDefault="007B7B01" w:rsidP="001A7FD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B7B01" w:rsidRDefault="007B7B01" w:rsidP="001A7FD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B7B01" w:rsidRDefault="007B7B01" w:rsidP="001A7FD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B7B01" w:rsidRDefault="007B7B01" w:rsidP="001A7FD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B7B01" w:rsidRDefault="007B7B01" w:rsidP="001A7FD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B7B01" w:rsidRPr="00A72966" w:rsidRDefault="007B7B01" w:rsidP="001A7FD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86" w:type="dxa"/>
          </w:tcPr>
          <w:p w:rsidR="004F3AEF" w:rsidRDefault="004F3AEF" w:rsidP="001A7FD1">
            <w:pPr>
              <w:shd w:val="clear" w:color="auto" w:fill="FFFFFF"/>
              <w:spacing w:after="120" w:line="24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Любую выкройку мож</w:t>
            </w:r>
            <w:r w:rsidR="003B51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но моделировать в соответствии  замыслом, то есть   создать различные модели  на основе одной выкройки, изменяя для этого форму отдельных деталей, длину или ширину изделия. Рассмотрим приемы моделирования на примере прямой юбки.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Прежде чем начать изучать  тему нам надо вспомнить волшебные линии. Какие линии мы должны вспомнить? Конструктивные линии. </w:t>
            </w:r>
          </w:p>
          <w:p w:rsidR="00965008" w:rsidRDefault="00965008" w:rsidP="001A7FD1">
            <w:pPr>
              <w:shd w:val="clear" w:color="auto" w:fill="FFFFFF"/>
              <w:spacing w:after="120" w:line="24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-Берете оценочные листы и выполняете задание. </w:t>
            </w:r>
          </w:p>
          <w:p w:rsidR="007B7B01" w:rsidRDefault="004F3AEF" w:rsidP="001A7FD1">
            <w:pPr>
              <w:shd w:val="clear" w:color="auto" w:fill="FFFFFF"/>
              <w:spacing w:after="120" w:line="24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Какие мы знаем конструктивные линии? Линия талии, линия бедер, линия низа,</w:t>
            </w:r>
            <w:r w:rsidR="00300FE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линия середины заднего полотнища, линия </w:t>
            </w:r>
            <w:r w:rsidR="00300FE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 xml:space="preserve">середины </w:t>
            </w:r>
            <w:r w:rsidR="006719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переднего полотнища, линия бока, вытачки.</w:t>
            </w:r>
          </w:p>
          <w:p w:rsidR="00965008" w:rsidRDefault="00965008" w:rsidP="001A7FD1">
            <w:pPr>
              <w:shd w:val="clear" w:color="auto" w:fill="FFFFFF"/>
              <w:spacing w:after="120" w:line="24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Молодцы. Вспомним правила техники безопасности</w:t>
            </w:r>
          </w:p>
          <w:p w:rsidR="00300FE5" w:rsidRDefault="00965008" w:rsidP="001A7FD1">
            <w:pPr>
              <w:shd w:val="clear" w:color="auto" w:fill="FFFFFF"/>
              <w:spacing w:after="120" w:line="24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</w:t>
            </w:r>
            <w:r w:rsidR="00300FE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начале я говорила о секрете моделирования этих юбок. А весь секрет то в этих линиях. В результате определенных манипуляций волшебными линиями, мы получаем модель юбки с</w:t>
            </w:r>
            <w:r w:rsidR="001234F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="00300FE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расширением книзу</w:t>
            </w:r>
          </w:p>
          <w:p w:rsidR="00437BCC" w:rsidRDefault="00437BCC" w:rsidP="001A7FD1">
            <w:pPr>
              <w:shd w:val="clear" w:color="auto" w:fill="FFFFFF"/>
              <w:spacing w:after="120" w:line="24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Посмотрите на рисунок 37. Юбка немного расширена или заужена за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счет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какой линии? Правильно Линии бока.</w:t>
            </w:r>
          </w:p>
          <w:p w:rsidR="00352FF2" w:rsidRDefault="00352FF2" w:rsidP="001A7FD1">
            <w:pPr>
              <w:shd w:val="clear" w:color="auto" w:fill="FFFFFF"/>
              <w:spacing w:after="120" w:line="24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Возьмите образцы конструкции</w:t>
            </w:r>
          </w:p>
          <w:p w:rsidR="00437BCC" w:rsidRDefault="00437BCC" w:rsidP="001A7FD1">
            <w:pPr>
              <w:shd w:val="clear" w:color="auto" w:fill="FFFFFF"/>
              <w:spacing w:after="120" w:line="24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Значит для расширения  на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выкройке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как переднего, так и заднего полотнища нужно продлить линию низа на 2-3 м. Полученную точку соединить с линией бедер.</w:t>
            </w:r>
            <w:r w:rsidR="00352F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Образцы приклеить. </w:t>
            </w:r>
          </w:p>
          <w:p w:rsidR="00352FF2" w:rsidRDefault="00CA7C6F" w:rsidP="001A7FD1">
            <w:pPr>
              <w:shd w:val="clear" w:color="auto" w:fill="FFFFFF"/>
              <w:spacing w:after="120" w:line="24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А теперь посмотрите рисунок 38. Юбка расширена за счет закрытия выточки. На выкройке нужно продлить вниз осевую линию вытачки до низа, разрезать выкройку  по этой линии, а выточку закрыть. </w:t>
            </w:r>
            <w:r w:rsidR="00352F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Работу приклеить. В результате мы смоделировали вот такую юбку. (показ юбк</w:t>
            </w:r>
            <w:proofErr w:type="gramStart"/>
            <w:r w:rsidR="00352F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и-</w:t>
            </w:r>
            <w:proofErr w:type="gramEnd"/>
            <w:r w:rsidR="00352F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красная).</w:t>
            </w:r>
          </w:p>
          <w:p w:rsidR="00437BCC" w:rsidRDefault="00CA7C6F" w:rsidP="001A7FD1">
            <w:pPr>
              <w:shd w:val="clear" w:color="auto" w:fill="FFFFFF"/>
              <w:spacing w:after="120" w:line="24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Мы рассмотрели 2</w:t>
            </w:r>
            <w:r w:rsidR="00352F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примера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метода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конического расширения.</w:t>
            </w:r>
          </w:p>
          <w:p w:rsidR="007B7B01" w:rsidRPr="00E979B5" w:rsidRDefault="00D57C9B" w:rsidP="009A5FB5">
            <w:pPr>
              <w:shd w:val="clear" w:color="auto" w:fill="FFFFFF"/>
              <w:spacing w:after="120" w:line="24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Посмотрите на экран. С помощью метода параллельного расширения можно получить модели со складками. </w:t>
            </w:r>
            <w:r w:rsidR="009A5F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На выкройке нужно продлить вниз осевую линию вытачки до низа, разрезать выкройку  по этой линии.</w:t>
            </w:r>
            <w:r w:rsidR="00DD64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Для двусторонней или встречной складки прибавка </w:t>
            </w:r>
            <w:proofErr w:type="gramStart"/>
            <w:r w:rsidR="00DD64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равна</w:t>
            </w:r>
            <w:proofErr w:type="gramEnd"/>
            <w:r w:rsidR="00DD64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на</w:t>
            </w:r>
            <w:r w:rsidR="00154D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пример 16 см, на две глубины, 16</w:t>
            </w:r>
            <w:r w:rsidR="00DD64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см</w:t>
            </w:r>
            <w:r w:rsidR="00154D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:2</w:t>
            </w:r>
          </w:p>
        </w:tc>
        <w:tc>
          <w:tcPr>
            <w:tcW w:w="1947" w:type="dxa"/>
          </w:tcPr>
          <w:p w:rsidR="007B7B01" w:rsidRPr="00A72966" w:rsidRDefault="007B7B01" w:rsidP="001A7F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7296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Слушают учителя и одноклассников, анализируют информацию, отвечают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на вопросы, смотрят видеоматериал.</w:t>
            </w:r>
          </w:p>
        </w:tc>
        <w:tc>
          <w:tcPr>
            <w:tcW w:w="2225" w:type="dxa"/>
          </w:tcPr>
          <w:p w:rsidR="007B7B01" w:rsidRPr="00A72966" w:rsidRDefault="007B7B01" w:rsidP="001A7F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72966">
              <w:rPr>
                <w:rFonts w:ascii="Times New Roman" w:hAnsi="Times New Roman" w:cs="Times New Roman"/>
                <w:sz w:val="28"/>
                <w:szCs w:val="28"/>
              </w:rPr>
              <w:t>Фронтальная</w:t>
            </w:r>
            <w:proofErr w:type="gramStart"/>
            <w:r w:rsidRPr="00A72966">
              <w:rPr>
                <w:rFonts w:ascii="Times New Roman" w:hAnsi="Times New Roman" w:cs="Times New Roman"/>
                <w:sz w:val="28"/>
                <w:szCs w:val="28"/>
              </w:rPr>
              <w:t xml:space="preserve"> .</w:t>
            </w:r>
            <w:proofErr w:type="gramEnd"/>
          </w:p>
          <w:p w:rsidR="007B7B01" w:rsidRPr="00A72966" w:rsidRDefault="007B7B01" w:rsidP="001A7F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Групповая </w:t>
            </w:r>
          </w:p>
        </w:tc>
      </w:tr>
      <w:tr w:rsidR="007B7B01" w:rsidRPr="00A72966" w:rsidTr="001A7FD1">
        <w:trPr>
          <w:trHeight w:val="1060"/>
        </w:trPr>
        <w:tc>
          <w:tcPr>
            <w:tcW w:w="2376" w:type="dxa"/>
          </w:tcPr>
          <w:p w:rsidR="007B7B01" w:rsidRDefault="007B7B01" w:rsidP="001A7F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lastRenderedPageBreak/>
              <w:t>VI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 Первичное закрепление.</w:t>
            </w:r>
          </w:p>
          <w:p w:rsidR="007B7B01" w:rsidRPr="005C62F2" w:rsidRDefault="007B7B01" w:rsidP="001A7F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 мин</w:t>
            </w:r>
          </w:p>
        </w:tc>
        <w:tc>
          <w:tcPr>
            <w:tcW w:w="2552" w:type="dxa"/>
          </w:tcPr>
          <w:p w:rsidR="007B7B01" w:rsidRDefault="007B7B01" w:rsidP="001A7FD1">
            <w:pP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</w:p>
        </w:tc>
        <w:tc>
          <w:tcPr>
            <w:tcW w:w="5686" w:type="dxa"/>
          </w:tcPr>
          <w:p w:rsidR="001E6613" w:rsidRDefault="007B7B01" w:rsidP="00E979B5">
            <w:pPr>
              <w:shd w:val="clear" w:color="auto" w:fill="FFFFFF"/>
              <w:spacing w:after="120" w:line="24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Дево</w:t>
            </w:r>
            <w:r w:rsidR="00E979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чки мы рассмотрели два метода моделирования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?</w:t>
            </w:r>
            <w:r w:rsidR="001E66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 Ответы на листочках.</w:t>
            </w:r>
          </w:p>
          <w:p w:rsidR="007B7B01" w:rsidRPr="005C62F2" w:rsidRDefault="007B7B01" w:rsidP="00E979B5">
            <w:pPr>
              <w:shd w:val="clear" w:color="auto" w:fill="FFFFFF"/>
              <w:spacing w:after="120" w:line="24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Физкультминутка</w:t>
            </w:r>
            <w:proofErr w:type="gramStart"/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.</w:t>
            </w:r>
            <w:proofErr w:type="gramEnd"/>
            <w:r w:rsidR="001E661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(</w:t>
            </w:r>
            <w:proofErr w:type="gramStart"/>
            <w:r w:rsidR="001E661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в</w:t>
            </w:r>
            <w:proofErr w:type="gramEnd"/>
            <w:r w:rsidR="001E661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згляните на экран.</w:t>
            </w:r>
            <w:r w:rsidR="00DD646D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) </w:t>
            </w:r>
          </w:p>
        </w:tc>
        <w:tc>
          <w:tcPr>
            <w:tcW w:w="1947" w:type="dxa"/>
          </w:tcPr>
          <w:p w:rsidR="007B7B01" w:rsidRPr="00A72966" w:rsidRDefault="007B7B01" w:rsidP="001A7F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Анализируют, отвечают </w:t>
            </w:r>
          </w:p>
        </w:tc>
        <w:tc>
          <w:tcPr>
            <w:tcW w:w="2225" w:type="dxa"/>
          </w:tcPr>
          <w:p w:rsidR="007B7B01" w:rsidRPr="00A72966" w:rsidRDefault="007B7B01" w:rsidP="001A7F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Фронтальная </w:t>
            </w:r>
          </w:p>
        </w:tc>
      </w:tr>
      <w:tr w:rsidR="007B7B01" w:rsidRPr="00A72966" w:rsidTr="001A7FD1">
        <w:tc>
          <w:tcPr>
            <w:tcW w:w="2376" w:type="dxa"/>
          </w:tcPr>
          <w:p w:rsidR="007B7B01" w:rsidRPr="005127DB" w:rsidRDefault="007B7B01" w:rsidP="001A7F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VII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.Самостоятельная работа с самопроверкой</w:t>
            </w:r>
          </w:p>
          <w:p w:rsidR="007B7B01" w:rsidRPr="00A72966" w:rsidRDefault="007B7B01" w:rsidP="001A7F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  <w:r w:rsidRPr="00A72966">
              <w:rPr>
                <w:rFonts w:ascii="Times New Roman" w:hAnsi="Times New Roman" w:cs="Times New Roman"/>
                <w:sz w:val="28"/>
                <w:szCs w:val="28"/>
              </w:rPr>
              <w:t xml:space="preserve"> мин</w:t>
            </w:r>
          </w:p>
        </w:tc>
        <w:tc>
          <w:tcPr>
            <w:tcW w:w="2552" w:type="dxa"/>
          </w:tcPr>
          <w:p w:rsidR="007B7B01" w:rsidRPr="00A72966" w:rsidRDefault="007B7B01" w:rsidP="001A7F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72966">
              <w:rPr>
                <w:rFonts w:ascii="Times New Roman" w:hAnsi="Times New Roman" w:cs="Times New Roman"/>
                <w:sz w:val="28"/>
                <w:szCs w:val="28"/>
              </w:rPr>
              <w:t>Практическая работа.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Работа по группам</w:t>
            </w:r>
          </w:p>
        </w:tc>
        <w:tc>
          <w:tcPr>
            <w:tcW w:w="5686" w:type="dxa"/>
          </w:tcPr>
          <w:p w:rsidR="00290DA0" w:rsidRPr="00290DA0" w:rsidRDefault="00290DA0" w:rsidP="00290DA0">
            <w:pPr>
              <w:spacing w:after="18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90D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Формирование групп </w:t>
            </w:r>
            <w:r w:rsidR="009A46F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обуч</w:t>
            </w:r>
            <w:r w:rsidRPr="00290D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</w:t>
            </w:r>
            <w:r w:rsidR="009A46F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ю</w:t>
            </w:r>
            <w:r w:rsidRPr="00290D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щихся.</w:t>
            </w:r>
          </w:p>
          <w:p w:rsidR="00290DA0" w:rsidRDefault="00290DA0" w:rsidP="00290DA0">
            <w:pPr>
              <w:spacing w:after="18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90D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Раздача карточек с моделями юбок для моделирования</w:t>
            </w:r>
            <w:r w:rsidR="009A46F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</w:p>
          <w:p w:rsidR="00354808" w:rsidRPr="009A46F7" w:rsidRDefault="00354808" w:rsidP="00354808">
            <w:pPr>
              <w:pStyle w:val="a7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 w:rsidRPr="009A46F7">
              <w:rPr>
                <w:sz w:val="28"/>
                <w:szCs w:val="28"/>
              </w:rPr>
              <w:t xml:space="preserve"> </w:t>
            </w:r>
            <w:r w:rsidR="009A46F7" w:rsidRPr="009A46F7">
              <w:rPr>
                <w:color w:val="000000"/>
                <w:sz w:val="28"/>
                <w:szCs w:val="28"/>
              </w:rPr>
              <w:t xml:space="preserve"> </w:t>
            </w:r>
            <w:r w:rsidRPr="009A46F7">
              <w:rPr>
                <w:color w:val="000000"/>
                <w:sz w:val="28"/>
                <w:szCs w:val="28"/>
              </w:rPr>
              <w:t xml:space="preserve">   И в конце вы должны представить и защитить свою работу.</w:t>
            </w:r>
          </w:p>
          <w:p w:rsidR="00354808" w:rsidRPr="009A46F7" w:rsidRDefault="00354808" w:rsidP="00354808">
            <w:pPr>
              <w:pStyle w:val="a7"/>
              <w:shd w:val="clear" w:color="auto" w:fill="FFFFFF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9A46F7">
              <w:rPr>
                <w:color w:val="000000"/>
                <w:sz w:val="28"/>
                <w:szCs w:val="28"/>
              </w:rPr>
              <w:t xml:space="preserve">Не забывайте правила работы в группе. </w:t>
            </w:r>
            <w:r w:rsidRPr="009A46F7">
              <w:rPr>
                <w:sz w:val="28"/>
                <w:szCs w:val="28"/>
              </w:rPr>
              <w:t xml:space="preserve"> </w:t>
            </w:r>
          </w:p>
          <w:p w:rsidR="00354808" w:rsidRPr="009A46F7" w:rsidRDefault="00354808" w:rsidP="00354808">
            <w:pPr>
              <w:pStyle w:val="a7"/>
              <w:shd w:val="clear" w:color="auto" w:fill="FFFFFF"/>
              <w:spacing w:before="0" w:beforeAutospacing="0" w:after="0" w:afterAutospacing="0"/>
              <w:jc w:val="both"/>
              <w:rPr>
                <w:color w:val="FF0000"/>
                <w:sz w:val="28"/>
                <w:szCs w:val="28"/>
              </w:rPr>
            </w:pPr>
            <w:r w:rsidRPr="009A46F7">
              <w:rPr>
                <w:sz w:val="28"/>
                <w:szCs w:val="28"/>
                <w:shd w:val="clear" w:color="auto" w:fill="FFFFFF"/>
              </w:rPr>
              <w:t>Повторить правила по технике безопасности с ножницами, клеем.</w:t>
            </w:r>
            <w:r w:rsidRPr="009A46F7">
              <w:rPr>
                <w:color w:val="FF0000"/>
                <w:sz w:val="28"/>
                <w:szCs w:val="28"/>
              </w:rPr>
              <w:t xml:space="preserve">                                                                                </w:t>
            </w:r>
          </w:p>
          <w:p w:rsidR="001E6613" w:rsidRDefault="00290DA0" w:rsidP="00290DA0">
            <w:pPr>
              <w:spacing w:after="18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90D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Уважаемые модельеры, ваша задача провести моделирование   юбок самостоятельно по инструкционным картам.</w:t>
            </w:r>
          </w:p>
          <w:p w:rsidR="003B0976" w:rsidRPr="00290DA0" w:rsidRDefault="003B0976" w:rsidP="00290DA0">
            <w:pPr>
              <w:spacing w:after="18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Результаты работы на доке.</w:t>
            </w:r>
          </w:p>
          <w:p w:rsidR="009A46F7" w:rsidRPr="00A72966" w:rsidRDefault="00154D62" w:rsidP="00290D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gramStart"/>
            <w:r w:rsidR="009A46F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(Сверяют с правильными выкройками </w:t>
            </w:r>
            <w:r w:rsidR="009A46F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учителя.</w:t>
            </w:r>
            <w:proofErr w:type="gramEnd"/>
            <w:r w:rsidR="009A46F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 На доске)</w:t>
            </w:r>
          </w:p>
        </w:tc>
        <w:tc>
          <w:tcPr>
            <w:tcW w:w="1947" w:type="dxa"/>
          </w:tcPr>
          <w:p w:rsidR="007B7B01" w:rsidRPr="00A72966" w:rsidRDefault="007B7B01" w:rsidP="001A7F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7296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Выполняют задание</w:t>
            </w:r>
          </w:p>
          <w:p w:rsidR="007B7B01" w:rsidRDefault="007B7B01" w:rsidP="001A7F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72966">
              <w:rPr>
                <w:rFonts w:ascii="Times New Roman" w:hAnsi="Times New Roman" w:cs="Times New Roman"/>
                <w:sz w:val="28"/>
                <w:szCs w:val="28"/>
              </w:rPr>
              <w:t>Оценивают работы.</w:t>
            </w:r>
          </w:p>
          <w:p w:rsidR="007B7B01" w:rsidRPr="00A72966" w:rsidRDefault="007B7B01" w:rsidP="001A7FD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25" w:type="dxa"/>
          </w:tcPr>
          <w:p w:rsidR="007B7B01" w:rsidRPr="00A72966" w:rsidRDefault="007B7B01" w:rsidP="001A7F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Групповая работа</w:t>
            </w:r>
          </w:p>
        </w:tc>
      </w:tr>
      <w:tr w:rsidR="007B7B01" w:rsidRPr="00A72966" w:rsidTr="001A7FD1">
        <w:tc>
          <w:tcPr>
            <w:tcW w:w="2376" w:type="dxa"/>
          </w:tcPr>
          <w:p w:rsidR="007B7B01" w:rsidRPr="00A72966" w:rsidRDefault="007B7B01" w:rsidP="001A7F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lastRenderedPageBreak/>
              <w:t>VIII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.Фиксация нового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знания  и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оценки собственной деятельности.</w:t>
            </w:r>
          </w:p>
          <w:p w:rsidR="007B7B01" w:rsidRPr="00A72966" w:rsidRDefault="007B7B01" w:rsidP="001A7F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A72966">
              <w:rPr>
                <w:rFonts w:ascii="Times New Roman" w:hAnsi="Times New Roman" w:cs="Times New Roman"/>
                <w:sz w:val="28"/>
                <w:szCs w:val="28"/>
              </w:rPr>
              <w:t xml:space="preserve"> мин</w:t>
            </w:r>
          </w:p>
        </w:tc>
        <w:tc>
          <w:tcPr>
            <w:tcW w:w="2552" w:type="dxa"/>
          </w:tcPr>
          <w:p w:rsidR="007B7B01" w:rsidRPr="00A72966" w:rsidRDefault="007B7B01" w:rsidP="001A7F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72966">
              <w:rPr>
                <w:rFonts w:ascii="Times New Roman" w:hAnsi="Times New Roman" w:cs="Times New Roman"/>
                <w:sz w:val="28"/>
                <w:szCs w:val="28"/>
              </w:rPr>
              <w:t>Обобщение полученных на уроке сведений, оценивание результатов работы.</w:t>
            </w:r>
          </w:p>
        </w:tc>
        <w:tc>
          <w:tcPr>
            <w:tcW w:w="5686" w:type="dxa"/>
          </w:tcPr>
          <w:p w:rsidR="007B7B01" w:rsidRDefault="007B7B01" w:rsidP="001A7FD1">
            <w:pPr>
              <w:pStyle w:val="a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 все это правильно, моло</w:t>
            </w:r>
            <w:r w:rsidR="00290DA0">
              <w:rPr>
                <w:rFonts w:ascii="Times New Roman" w:hAnsi="Times New Roman" w:cs="Times New Roman"/>
                <w:sz w:val="28"/>
                <w:szCs w:val="28"/>
              </w:rPr>
              <w:t>дцы.</w:t>
            </w:r>
            <w:r w:rsidR="001E6613">
              <w:rPr>
                <w:rFonts w:ascii="Times New Roman" w:hAnsi="Times New Roman" w:cs="Times New Roman"/>
                <w:sz w:val="28"/>
                <w:szCs w:val="28"/>
              </w:rPr>
              <w:t xml:space="preserve"> В начале урока мы хотели научиться чему? Моделировать. </w:t>
            </w:r>
            <w:r w:rsidR="00D85F3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CC263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290DA0">
              <w:rPr>
                <w:rFonts w:ascii="Times New Roman" w:hAnsi="Times New Roman" w:cs="Times New Roman"/>
                <w:sz w:val="28"/>
                <w:szCs w:val="28"/>
              </w:rPr>
              <w:t xml:space="preserve"> Мы сег</w:t>
            </w:r>
            <w:r w:rsidR="003B0976">
              <w:rPr>
                <w:rFonts w:ascii="Times New Roman" w:hAnsi="Times New Roman" w:cs="Times New Roman"/>
                <w:sz w:val="28"/>
                <w:szCs w:val="28"/>
              </w:rPr>
              <w:t>одня научились моделировать юбки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  <w:r w:rsidR="00290DA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Научились?</w:t>
            </w:r>
          </w:p>
          <w:p w:rsidR="00CC2638" w:rsidRDefault="00CC2638" w:rsidP="001A7FD1">
            <w:pPr>
              <w:pStyle w:val="a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Да. – 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Значит мы цели д</w:t>
            </w:r>
            <w:r w:rsidR="00D85F3D">
              <w:rPr>
                <w:rFonts w:ascii="Times New Roman" w:eastAsia="Times New Roman" w:hAnsi="Times New Roman" w:cs="Times New Roman"/>
                <w:sz w:val="28"/>
                <w:szCs w:val="28"/>
              </w:rPr>
              <w:t>остигли</w:t>
            </w:r>
            <w:proofErr w:type="gramEnd"/>
            <w:r w:rsidR="00D85F3D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:rsidR="007B7B01" w:rsidRDefault="007B7B01" w:rsidP="001A7FD1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-Прошу вас объективно проставить баллы.</w:t>
            </w:r>
          </w:p>
          <w:p w:rsidR="007B7B01" w:rsidRPr="003F5004" w:rsidRDefault="007B7B01" w:rsidP="001A7FD1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Оценивание. </w:t>
            </w:r>
          </w:p>
        </w:tc>
        <w:tc>
          <w:tcPr>
            <w:tcW w:w="1947" w:type="dxa"/>
          </w:tcPr>
          <w:p w:rsidR="007B7B01" w:rsidRPr="00A72966" w:rsidRDefault="007B7B01" w:rsidP="001A7F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72966">
              <w:rPr>
                <w:rFonts w:ascii="Times New Roman" w:hAnsi="Times New Roman" w:cs="Times New Roman"/>
                <w:sz w:val="28"/>
                <w:szCs w:val="28"/>
              </w:rPr>
              <w:t xml:space="preserve">Отвечают на вопросы. </w:t>
            </w:r>
          </w:p>
          <w:p w:rsidR="007B7B01" w:rsidRPr="00A72966" w:rsidRDefault="007B7B01" w:rsidP="001A7F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72966">
              <w:rPr>
                <w:rFonts w:ascii="Times New Roman" w:hAnsi="Times New Roman" w:cs="Times New Roman"/>
                <w:sz w:val="28"/>
                <w:szCs w:val="28"/>
              </w:rPr>
              <w:t>Самооценка</w:t>
            </w:r>
          </w:p>
        </w:tc>
        <w:tc>
          <w:tcPr>
            <w:tcW w:w="2225" w:type="dxa"/>
          </w:tcPr>
          <w:p w:rsidR="007B7B01" w:rsidRPr="00A72966" w:rsidRDefault="007B7B01" w:rsidP="001A7F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Групповая</w:t>
            </w:r>
          </w:p>
        </w:tc>
      </w:tr>
      <w:tr w:rsidR="007B7B01" w:rsidRPr="00A72966" w:rsidTr="001A7FD1">
        <w:tc>
          <w:tcPr>
            <w:tcW w:w="2376" w:type="dxa"/>
          </w:tcPr>
          <w:p w:rsidR="007B7B01" w:rsidRDefault="007B7B01" w:rsidP="001A7F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IX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.Домашние задания</w:t>
            </w:r>
          </w:p>
          <w:p w:rsidR="007B7B01" w:rsidRPr="0043707F" w:rsidRDefault="007B7B01" w:rsidP="001A7F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 мин</w:t>
            </w:r>
          </w:p>
        </w:tc>
        <w:tc>
          <w:tcPr>
            <w:tcW w:w="2552" w:type="dxa"/>
          </w:tcPr>
          <w:p w:rsidR="007B7B01" w:rsidRPr="00A72966" w:rsidRDefault="007B7B01" w:rsidP="001A7FD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86" w:type="dxa"/>
          </w:tcPr>
          <w:p w:rsidR="007B7B01" w:rsidRDefault="007B7B01" w:rsidP="001A7F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Домашние</w:t>
            </w:r>
          </w:p>
          <w:p w:rsidR="007B7B01" w:rsidRPr="00354808" w:rsidRDefault="007B7B01" w:rsidP="001A7FD1">
            <w:pPr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Уровень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 w:rsidR="00DA2FA5" w:rsidRPr="003B0976">
              <w:rPr>
                <w:rStyle w:val="c7"/>
                <w:rFonts w:ascii="Times New Roman" w:hAnsi="Times New Roman"/>
                <w:sz w:val="28"/>
                <w:szCs w:val="28"/>
              </w:rPr>
              <w:t>§14,</w:t>
            </w:r>
            <w:r w:rsidR="0074407D">
              <w:rPr>
                <w:rStyle w:val="c7"/>
                <w:rFonts w:ascii="Times New Roman" w:hAnsi="Times New Roman"/>
                <w:sz w:val="28"/>
                <w:szCs w:val="28"/>
              </w:rPr>
              <w:t>доклеить выкройки</w:t>
            </w:r>
            <w:r w:rsidR="003B0976">
              <w:rPr>
                <w:rStyle w:val="c7"/>
                <w:rFonts w:ascii="Times New Roman" w:hAnsi="Times New Roman"/>
                <w:sz w:val="28"/>
                <w:szCs w:val="28"/>
              </w:rPr>
              <w:t>.</w:t>
            </w:r>
          </w:p>
          <w:p w:rsidR="007B7B01" w:rsidRPr="00354808" w:rsidRDefault="007B7B01" w:rsidP="00354808">
            <w:pPr>
              <w:spacing w:after="18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Уровень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</w:t>
            </w:r>
            <w:r w:rsidR="00DA2FA5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 w:rsidR="007440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</w:t>
            </w:r>
            <w:r w:rsidR="00354808" w:rsidRPr="00290D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азработать модель юбки и выполнить ее моделирование.</w:t>
            </w:r>
            <w:r w:rsidR="003B09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М1:1</w:t>
            </w:r>
          </w:p>
          <w:p w:rsidR="007B7B01" w:rsidRDefault="007B7B01" w:rsidP="001A7FD1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Уровень</w:t>
            </w:r>
            <w:r w:rsidRPr="0005151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05151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DA2FA5">
              <w:rPr>
                <w:rFonts w:ascii="Times New Roman" w:hAnsi="Times New Roman" w:cs="Times New Roman"/>
                <w:sz w:val="28"/>
                <w:szCs w:val="28"/>
              </w:rPr>
              <w:t>Юбка с кокеткой. Каковы  особенности  такой юбки? Найти в Интернете.</w:t>
            </w:r>
          </w:p>
          <w:p w:rsidR="007B7B01" w:rsidRDefault="001E6613" w:rsidP="001A7FD1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-Все понятно?</w:t>
            </w:r>
          </w:p>
          <w:p w:rsidR="007B7B01" w:rsidRPr="00A72966" w:rsidRDefault="007B7B01" w:rsidP="001A7F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Спасибо за урок. Всего доброго.</w:t>
            </w:r>
          </w:p>
        </w:tc>
        <w:tc>
          <w:tcPr>
            <w:tcW w:w="1947" w:type="dxa"/>
          </w:tcPr>
          <w:p w:rsidR="007B7B01" w:rsidRPr="00A72966" w:rsidRDefault="007B7B01" w:rsidP="001A7F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72966">
              <w:rPr>
                <w:rFonts w:ascii="Times New Roman" w:hAnsi="Times New Roman" w:cs="Times New Roman"/>
                <w:sz w:val="28"/>
                <w:szCs w:val="28"/>
              </w:rPr>
              <w:t>Слушают учителя</w:t>
            </w:r>
          </w:p>
        </w:tc>
        <w:tc>
          <w:tcPr>
            <w:tcW w:w="2225" w:type="dxa"/>
          </w:tcPr>
          <w:p w:rsidR="007B7B01" w:rsidRPr="00A72966" w:rsidRDefault="007B7B01" w:rsidP="001A7F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Индивидуальная</w:t>
            </w:r>
          </w:p>
        </w:tc>
      </w:tr>
    </w:tbl>
    <w:p w:rsidR="007B7B01" w:rsidRDefault="007B7B01" w:rsidP="007B7B01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7B7B01" w:rsidRPr="000620FD" w:rsidRDefault="007B7B01" w:rsidP="007B7B01">
      <w:pPr>
        <w:rPr>
          <w:rFonts w:ascii="Times New Roman" w:hAnsi="Times New Roman" w:cs="Times New Roman"/>
          <w:sz w:val="28"/>
          <w:szCs w:val="28"/>
        </w:rPr>
      </w:pPr>
    </w:p>
    <w:p w:rsidR="008101A3" w:rsidRPr="007B7B01" w:rsidRDefault="008101A3">
      <w:pPr>
        <w:rPr>
          <w:rFonts w:ascii="Times New Roman" w:hAnsi="Times New Roman" w:cs="Times New Roman"/>
          <w:sz w:val="24"/>
          <w:szCs w:val="24"/>
        </w:rPr>
      </w:pPr>
    </w:p>
    <w:sectPr w:rsidR="008101A3" w:rsidRPr="007B7B01" w:rsidSect="000620FD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AE2AF2"/>
    <w:multiLevelType w:val="multilevel"/>
    <w:tmpl w:val="9AFAF2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742A4566"/>
    <w:multiLevelType w:val="hybridMultilevel"/>
    <w:tmpl w:val="7B1C7C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7B7B01"/>
    <w:rsid w:val="000D7AE8"/>
    <w:rsid w:val="001234FE"/>
    <w:rsid w:val="00154D62"/>
    <w:rsid w:val="001767A1"/>
    <w:rsid w:val="001E6613"/>
    <w:rsid w:val="00231E86"/>
    <w:rsid w:val="00281D7B"/>
    <w:rsid w:val="00290DA0"/>
    <w:rsid w:val="00300FE5"/>
    <w:rsid w:val="00352FF2"/>
    <w:rsid w:val="00354808"/>
    <w:rsid w:val="003877AB"/>
    <w:rsid w:val="003B0976"/>
    <w:rsid w:val="003B5104"/>
    <w:rsid w:val="00437BCC"/>
    <w:rsid w:val="00451175"/>
    <w:rsid w:val="00484DF2"/>
    <w:rsid w:val="004E340C"/>
    <w:rsid w:val="004F3AEF"/>
    <w:rsid w:val="006046B6"/>
    <w:rsid w:val="006719FB"/>
    <w:rsid w:val="00696AF9"/>
    <w:rsid w:val="0074407D"/>
    <w:rsid w:val="00766D52"/>
    <w:rsid w:val="007B7B01"/>
    <w:rsid w:val="008101A3"/>
    <w:rsid w:val="00965008"/>
    <w:rsid w:val="009A46F7"/>
    <w:rsid w:val="009A5FB5"/>
    <w:rsid w:val="009E2EC1"/>
    <w:rsid w:val="00A25BE3"/>
    <w:rsid w:val="00A953A7"/>
    <w:rsid w:val="00AE3B80"/>
    <w:rsid w:val="00BC0FF0"/>
    <w:rsid w:val="00CA7C6F"/>
    <w:rsid w:val="00CC2638"/>
    <w:rsid w:val="00CD10E0"/>
    <w:rsid w:val="00D57C9B"/>
    <w:rsid w:val="00D85F3D"/>
    <w:rsid w:val="00DA2FA5"/>
    <w:rsid w:val="00DB381B"/>
    <w:rsid w:val="00DD646D"/>
    <w:rsid w:val="00DE4687"/>
    <w:rsid w:val="00E9319F"/>
    <w:rsid w:val="00E979B5"/>
    <w:rsid w:val="00F92629"/>
    <w:rsid w:val="00FE281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1E8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B7B0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7B7B01"/>
    <w:pPr>
      <w:spacing w:after="0" w:line="240" w:lineRule="auto"/>
    </w:pPr>
  </w:style>
  <w:style w:type="paragraph" w:styleId="a5">
    <w:name w:val="Body Text"/>
    <w:basedOn w:val="a"/>
    <w:link w:val="a6"/>
    <w:uiPriority w:val="99"/>
    <w:rsid w:val="000D7AE8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6">
    <w:name w:val="Основной текст Знак"/>
    <w:basedOn w:val="a0"/>
    <w:link w:val="a5"/>
    <w:uiPriority w:val="99"/>
    <w:rsid w:val="000D7AE8"/>
    <w:rPr>
      <w:rFonts w:ascii="Times New Roman" w:eastAsia="Times New Roman" w:hAnsi="Times New Roman" w:cs="Times New Roman"/>
      <w:sz w:val="24"/>
      <w:szCs w:val="24"/>
    </w:rPr>
  </w:style>
  <w:style w:type="character" w:customStyle="1" w:styleId="c7">
    <w:name w:val="c7"/>
    <w:basedOn w:val="a0"/>
    <w:rsid w:val="00DA2FA5"/>
  </w:style>
  <w:style w:type="paragraph" w:styleId="a7">
    <w:name w:val="Normal (Web)"/>
    <w:aliases w:val="Обычный (Web)1"/>
    <w:basedOn w:val="a"/>
    <w:link w:val="a8"/>
    <w:uiPriority w:val="99"/>
    <w:unhideWhenUsed/>
    <w:rsid w:val="003548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8">
    <w:name w:val="Обычный (веб) Знак"/>
    <w:aliases w:val="Обычный (Web)1 Знак"/>
    <w:basedOn w:val="a0"/>
    <w:link w:val="a7"/>
    <w:uiPriority w:val="99"/>
    <w:locked/>
    <w:rsid w:val="00354808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415</TotalTime>
  <Pages>1</Pages>
  <Words>1171</Words>
  <Characters>6681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12</cp:revision>
  <cp:lastPrinted>2018-12-11T11:24:00Z</cp:lastPrinted>
  <dcterms:created xsi:type="dcterms:W3CDTF">2018-12-05T16:35:00Z</dcterms:created>
  <dcterms:modified xsi:type="dcterms:W3CDTF">2018-12-11T11:53:00Z</dcterms:modified>
</cp:coreProperties>
</file>